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B2A5" w14:textId="3B534A77" w:rsidR="00A20CC8" w:rsidRPr="00686E4F" w:rsidRDefault="00004A16" w:rsidP="00A20CC8">
      <w:pPr>
        <w:jc w:val="center"/>
        <w:outlineLvl w:val="0"/>
        <w:rPr>
          <w:rFonts w:ascii="Arial" w:hAnsi="Arial" w:cs="Arial"/>
          <w:b/>
          <w:sz w:val="32"/>
          <w:szCs w:val="32"/>
        </w:rPr>
      </w:pPr>
      <w:r w:rsidRPr="00686E4F">
        <w:rPr>
          <w:rFonts w:ascii="Arial" w:hAnsi="Arial" w:cs="Arial"/>
          <w:b/>
          <w:sz w:val="32"/>
          <w:szCs w:val="32"/>
        </w:rPr>
        <w:t xml:space="preserve">Position: </w:t>
      </w:r>
      <w:r w:rsidR="000B11B7">
        <w:rPr>
          <w:rFonts w:ascii="Arial" w:hAnsi="Arial" w:cs="Arial"/>
          <w:b/>
          <w:sz w:val="32"/>
          <w:szCs w:val="32"/>
        </w:rPr>
        <w:t>Process</w:t>
      </w:r>
      <w:r w:rsidR="0026766D">
        <w:rPr>
          <w:rFonts w:ascii="Arial" w:hAnsi="Arial" w:cs="Arial"/>
          <w:b/>
          <w:sz w:val="32"/>
          <w:szCs w:val="32"/>
        </w:rPr>
        <w:t xml:space="preserve"> </w:t>
      </w:r>
      <w:r w:rsidR="006E591D">
        <w:rPr>
          <w:rFonts w:ascii="Arial" w:hAnsi="Arial" w:cs="Arial"/>
          <w:b/>
          <w:sz w:val="32"/>
          <w:szCs w:val="32"/>
        </w:rPr>
        <w:t xml:space="preserve">Quality </w:t>
      </w:r>
      <w:r w:rsidR="0026766D">
        <w:rPr>
          <w:rFonts w:ascii="Arial" w:hAnsi="Arial" w:cs="Arial"/>
          <w:b/>
          <w:sz w:val="32"/>
          <w:szCs w:val="32"/>
        </w:rPr>
        <w:t>Engineer</w:t>
      </w:r>
    </w:p>
    <w:p w14:paraId="1EC45AEE" w14:textId="77777777" w:rsidR="00004A16" w:rsidRPr="008F410C" w:rsidRDefault="00004A16" w:rsidP="00A20CC8">
      <w:pPr>
        <w:jc w:val="center"/>
        <w:outlineLvl w:val="0"/>
        <w:rPr>
          <w:rFonts w:ascii="Arial" w:hAnsi="Arial" w:cs="Arial"/>
          <w:b/>
          <w:sz w:val="20"/>
          <w:szCs w:val="20"/>
        </w:rPr>
      </w:pPr>
    </w:p>
    <w:tbl>
      <w:tblPr>
        <w:tblW w:w="10800" w:type="dxa"/>
        <w:tblInd w:w="-612" w:type="dxa"/>
        <w:tblLook w:val="0000" w:firstRow="0" w:lastRow="0" w:firstColumn="0" w:lastColumn="0" w:noHBand="0" w:noVBand="0"/>
      </w:tblPr>
      <w:tblGrid>
        <w:gridCol w:w="5377"/>
        <w:gridCol w:w="5423"/>
      </w:tblGrid>
      <w:tr w:rsidR="00A20CC8" w:rsidRPr="00686E4F" w14:paraId="70BC9E5F" w14:textId="77777777" w:rsidTr="00A47F45">
        <w:trPr>
          <w:trHeight w:val="25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6DE12105" w14:textId="77777777" w:rsidR="00A20CC8" w:rsidRPr="008F410C" w:rsidRDefault="00A20CC8" w:rsidP="004515A5">
            <w:pPr>
              <w:jc w:val="center"/>
              <w:rPr>
                <w:rFonts w:ascii="Arial" w:hAnsi="Arial" w:cs="Arial"/>
                <w:b/>
                <w:bCs/>
                <w:color w:val="DB1203"/>
                <w:sz w:val="22"/>
                <w:szCs w:val="22"/>
              </w:rPr>
            </w:pPr>
            <w:r w:rsidRPr="008F410C">
              <w:rPr>
                <w:rFonts w:ascii="Arial" w:hAnsi="Arial" w:cs="Arial"/>
                <w:b/>
                <w:bCs/>
                <w:color w:val="00B050"/>
                <w:sz w:val="22"/>
                <w:szCs w:val="22"/>
              </w:rPr>
              <w:t>GENERAL INFORMATION</w:t>
            </w:r>
          </w:p>
        </w:tc>
      </w:tr>
      <w:tr w:rsidR="00A20CC8" w:rsidRPr="00686E4F" w14:paraId="22D33956" w14:textId="77777777" w:rsidTr="00A47F45">
        <w:trPr>
          <w:trHeight w:val="255"/>
        </w:trPr>
        <w:tc>
          <w:tcPr>
            <w:tcW w:w="10800" w:type="dxa"/>
            <w:gridSpan w:val="2"/>
            <w:tcBorders>
              <w:top w:val="single" w:sz="4" w:space="0" w:color="auto"/>
              <w:left w:val="single" w:sz="4" w:space="0" w:color="auto"/>
              <w:bottom w:val="single" w:sz="4" w:space="0" w:color="auto"/>
              <w:right w:val="single" w:sz="4" w:space="0" w:color="auto"/>
            </w:tcBorders>
            <w:noWrap/>
            <w:vAlign w:val="bottom"/>
          </w:tcPr>
          <w:p w14:paraId="0F148F89" w14:textId="77777777" w:rsidR="00A20CC8" w:rsidRPr="00686E4F" w:rsidRDefault="00A20CC8" w:rsidP="004515A5">
            <w:pPr>
              <w:jc w:val="center"/>
              <w:rPr>
                <w:rFonts w:ascii="Arial" w:hAnsi="Arial" w:cs="Arial"/>
                <w:sz w:val="20"/>
                <w:szCs w:val="20"/>
              </w:rPr>
            </w:pPr>
            <w:r w:rsidRPr="00686E4F">
              <w:rPr>
                <w:rFonts w:ascii="Arial" w:hAnsi="Arial" w:cs="Arial"/>
                <w:sz w:val="20"/>
                <w:szCs w:val="20"/>
              </w:rPr>
              <w:t xml:space="preserve">Reports to:  </w:t>
            </w:r>
          </w:p>
        </w:tc>
      </w:tr>
      <w:tr w:rsidR="004749FF" w:rsidRPr="00686E4F" w14:paraId="51CDEC11" w14:textId="77777777" w:rsidTr="00B53944">
        <w:trPr>
          <w:cantSplit/>
          <w:trHeight w:val="255"/>
        </w:trPr>
        <w:tc>
          <w:tcPr>
            <w:tcW w:w="5377" w:type="dxa"/>
            <w:vMerge w:val="restart"/>
            <w:tcBorders>
              <w:top w:val="nil"/>
              <w:left w:val="single" w:sz="4" w:space="0" w:color="auto"/>
              <w:bottom w:val="single" w:sz="4" w:space="0" w:color="auto"/>
              <w:right w:val="single" w:sz="4" w:space="0" w:color="auto"/>
            </w:tcBorders>
            <w:noWrap/>
            <w:vAlign w:val="bottom"/>
          </w:tcPr>
          <w:p w14:paraId="1C4B656C" w14:textId="77777777" w:rsidR="004749FF" w:rsidRPr="00686E4F" w:rsidRDefault="004749FF" w:rsidP="004515A5">
            <w:pPr>
              <w:jc w:val="center"/>
              <w:rPr>
                <w:rFonts w:ascii="Arial" w:hAnsi="Arial" w:cs="Arial"/>
                <w:sz w:val="20"/>
                <w:szCs w:val="20"/>
                <w:u w:val="single"/>
              </w:rPr>
            </w:pPr>
            <w:r w:rsidRPr="00686E4F">
              <w:rPr>
                <w:rFonts w:ascii="Arial" w:hAnsi="Arial" w:cs="Arial"/>
                <w:sz w:val="20"/>
                <w:szCs w:val="20"/>
                <w:u w:val="single"/>
              </w:rPr>
              <w:t>Department</w:t>
            </w:r>
          </w:p>
          <w:p w14:paraId="137E9729" w14:textId="77777777" w:rsidR="004749FF" w:rsidRPr="00686E4F" w:rsidRDefault="004749FF" w:rsidP="004515A5">
            <w:pPr>
              <w:jc w:val="center"/>
              <w:rPr>
                <w:rFonts w:ascii="Arial" w:hAnsi="Arial" w:cs="Arial"/>
                <w:sz w:val="20"/>
                <w:szCs w:val="20"/>
              </w:rPr>
            </w:pPr>
            <w:r w:rsidRPr="00686E4F">
              <w:rPr>
                <w:rFonts w:ascii="Arial" w:hAnsi="Arial" w:cs="Arial"/>
                <w:sz w:val="20"/>
                <w:szCs w:val="20"/>
              </w:rPr>
              <w:t>Manufacturing</w:t>
            </w:r>
          </w:p>
        </w:tc>
        <w:tc>
          <w:tcPr>
            <w:tcW w:w="5423" w:type="dxa"/>
            <w:vMerge w:val="restart"/>
            <w:tcBorders>
              <w:top w:val="nil"/>
              <w:left w:val="single" w:sz="4" w:space="0" w:color="auto"/>
              <w:bottom w:val="single" w:sz="4" w:space="0" w:color="auto"/>
              <w:right w:val="single" w:sz="4" w:space="0" w:color="auto"/>
            </w:tcBorders>
            <w:noWrap/>
            <w:vAlign w:val="bottom"/>
          </w:tcPr>
          <w:p w14:paraId="2AB4EBBF" w14:textId="77777777" w:rsidR="004749FF" w:rsidRPr="00686E4F" w:rsidRDefault="004749FF" w:rsidP="004515A5">
            <w:pPr>
              <w:jc w:val="center"/>
              <w:rPr>
                <w:rFonts w:ascii="Arial" w:hAnsi="Arial" w:cs="Arial"/>
                <w:sz w:val="20"/>
                <w:szCs w:val="20"/>
                <w:u w:val="single"/>
              </w:rPr>
            </w:pPr>
            <w:r w:rsidRPr="00686E4F">
              <w:rPr>
                <w:rFonts w:ascii="Arial" w:hAnsi="Arial" w:cs="Arial"/>
                <w:sz w:val="20"/>
                <w:szCs w:val="20"/>
                <w:u w:val="single"/>
              </w:rPr>
              <w:t>Work Location</w:t>
            </w:r>
          </w:p>
          <w:p w14:paraId="79C4B78E" w14:textId="77777777" w:rsidR="004749FF" w:rsidRPr="00686E4F" w:rsidRDefault="004749FF" w:rsidP="004515A5">
            <w:pPr>
              <w:jc w:val="center"/>
              <w:rPr>
                <w:rFonts w:ascii="Arial" w:hAnsi="Arial" w:cs="Arial"/>
                <w:sz w:val="20"/>
                <w:szCs w:val="20"/>
              </w:rPr>
            </w:pPr>
            <w:r w:rsidRPr="00686E4F">
              <w:rPr>
                <w:rFonts w:ascii="Arial" w:hAnsi="Arial" w:cs="Arial"/>
                <w:sz w:val="20"/>
                <w:szCs w:val="20"/>
              </w:rPr>
              <w:t>Bridgeport, MI</w:t>
            </w:r>
          </w:p>
        </w:tc>
      </w:tr>
      <w:tr w:rsidR="004749FF" w:rsidRPr="00686E4F" w14:paraId="4363D182" w14:textId="77777777" w:rsidTr="00B53944">
        <w:trPr>
          <w:cantSplit/>
          <w:trHeight w:val="255"/>
        </w:trPr>
        <w:tc>
          <w:tcPr>
            <w:tcW w:w="5377" w:type="dxa"/>
            <w:vMerge/>
            <w:tcBorders>
              <w:top w:val="nil"/>
              <w:left w:val="single" w:sz="4" w:space="0" w:color="auto"/>
              <w:bottom w:val="single" w:sz="4" w:space="0" w:color="auto"/>
              <w:right w:val="single" w:sz="4" w:space="0" w:color="auto"/>
            </w:tcBorders>
            <w:vAlign w:val="center"/>
          </w:tcPr>
          <w:p w14:paraId="63E632F2" w14:textId="77777777" w:rsidR="004749FF" w:rsidRPr="00686E4F" w:rsidRDefault="004749FF" w:rsidP="004515A5">
            <w:pPr>
              <w:jc w:val="center"/>
              <w:rPr>
                <w:rFonts w:ascii="Arial" w:hAnsi="Arial" w:cs="Arial"/>
                <w:sz w:val="20"/>
                <w:szCs w:val="20"/>
              </w:rPr>
            </w:pPr>
          </w:p>
        </w:tc>
        <w:tc>
          <w:tcPr>
            <w:tcW w:w="5423" w:type="dxa"/>
            <w:vMerge/>
            <w:tcBorders>
              <w:top w:val="nil"/>
              <w:left w:val="single" w:sz="4" w:space="0" w:color="auto"/>
              <w:bottom w:val="single" w:sz="4" w:space="0" w:color="auto"/>
              <w:right w:val="single" w:sz="4" w:space="0" w:color="auto"/>
            </w:tcBorders>
            <w:vAlign w:val="center"/>
          </w:tcPr>
          <w:p w14:paraId="7BC7B14D" w14:textId="77777777" w:rsidR="004749FF" w:rsidRPr="00686E4F" w:rsidRDefault="004749FF" w:rsidP="004515A5">
            <w:pPr>
              <w:jc w:val="center"/>
              <w:rPr>
                <w:rFonts w:ascii="Arial" w:hAnsi="Arial" w:cs="Arial"/>
                <w:sz w:val="20"/>
                <w:szCs w:val="20"/>
              </w:rPr>
            </w:pPr>
          </w:p>
        </w:tc>
      </w:tr>
      <w:tr w:rsidR="00A20CC8" w:rsidRPr="00686E4F" w14:paraId="49E21153" w14:textId="77777777" w:rsidTr="00A47F45">
        <w:trPr>
          <w:trHeight w:val="25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6769334D" w14:textId="77777777" w:rsidR="00A20CC8" w:rsidRPr="008F410C" w:rsidRDefault="00A20CC8" w:rsidP="004515A5">
            <w:pPr>
              <w:jc w:val="center"/>
              <w:rPr>
                <w:rFonts w:ascii="Arial" w:hAnsi="Arial" w:cs="Arial"/>
                <w:color w:val="DB1203"/>
                <w:sz w:val="22"/>
                <w:szCs w:val="22"/>
              </w:rPr>
            </w:pPr>
            <w:r w:rsidRPr="008F410C">
              <w:rPr>
                <w:rFonts w:ascii="Arial" w:hAnsi="Arial" w:cs="Arial"/>
                <w:b/>
                <w:color w:val="00B050"/>
                <w:sz w:val="22"/>
                <w:szCs w:val="22"/>
              </w:rPr>
              <w:t>GENERAL SUMMARY</w:t>
            </w:r>
          </w:p>
        </w:tc>
      </w:tr>
      <w:tr w:rsidR="00A20CC8" w:rsidRPr="00686E4F" w14:paraId="682F29A3" w14:textId="77777777" w:rsidTr="00A47F45">
        <w:trPr>
          <w:cantSplit/>
          <w:trHeight w:val="1232"/>
        </w:trPr>
        <w:tc>
          <w:tcPr>
            <w:tcW w:w="10800" w:type="dxa"/>
            <w:gridSpan w:val="2"/>
            <w:tcBorders>
              <w:top w:val="single" w:sz="4" w:space="0" w:color="auto"/>
              <w:left w:val="single" w:sz="4" w:space="0" w:color="auto"/>
              <w:bottom w:val="single" w:sz="4" w:space="0" w:color="auto"/>
              <w:right w:val="single" w:sz="4" w:space="0" w:color="auto"/>
            </w:tcBorders>
            <w:vAlign w:val="center"/>
          </w:tcPr>
          <w:p w14:paraId="4D2215FD" w14:textId="627E9D31" w:rsidR="00327B70" w:rsidRDefault="000B11B7" w:rsidP="0007266A">
            <w:pPr>
              <w:tabs>
                <w:tab w:val="left" w:pos="-720"/>
              </w:tabs>
              <w:suppressAutoHyphens/>
              <w:jc w:val="both"/>
              <w:rPr>
                <w:rFonts w:ascii="Arial" w:hAnsi="Arial" w:cs="Arial"/>
                <w:spacing w:val="-3"/>
                <w:sz w:val="18"/>
                <w:szCs w:val="18"/>
              </w:rPr>
            </w:pPr>
            <w:r>
              <w:rPr>
                <w:rFonts w:ascii="Arial" w:hAnsi="Arial" w:cs="Arial"/>
                <w:spacing w:val="-3"/>
                <w:sz w:val="18"/>
                <w:szCs w:val="18"/>
              </w:rPr>
              <w:t>GLE Precision is looking for a dynamic individual that has a desire to be engaged in transforming processes within our facility</w:t>
            </w:r>
            <w:r w:rsidR="00CB49C8">
              <w:rPr>
                <w:rFonts w:ascii="Arial" w:hAnsi="Arial" w:cs="Arial"/>
                <w:spacing w:val="-3"/>
                <w:sz w:val="18"/>
                <w:szCs w:val="18"/>
              </w:rPr>
              <w:t>, while leading and being the point person for our quality systems</w:t>
            </w:r>
            <w:r>
              <w:rPr>
                <w:rFonts w:ascii="Arial" w:hAnsi="Arial" w:cs="Arial"/>
                <w:spacing w:val="-3"/>
                <w:sz w:val="18"/>
                <w:szCs w:val="18"/>
              </w:rPr>
              <w:t>.</w:t>
            </w:r>
            <w:r w:rsidR="00D05309">
              <w:rPr>
                <w:rFonts w:ascii="Arial" w:hAnsi="Arial" w:cs="Arial"/>
                <w:spacing w:val="-3"/>
                <w:sz w:val="18"/>
                <w:szCs w:val="18"/>
              </w:rPr>
              <w:t xml:space="preserve"> </w:t>
            </w:r>
            <w:r>
              <w:rPr>
                <w:rFonts w:ascii="Arial" w:hAnsi="Arial" w:cs="Arial"/>
                <w:spacing w:val="-3"/>
                <w:sz w:val="18"/>
                <w:szCs w:val="18"/>
              </w:rPr>
              <w:t xml:space="preserve">This position will work closely with all levels of </w:t>
            </w:r>
            <w:r w:rsidR="00327B70">
              <w:rPr>
                <w:rFonts w:ascii="Arial" w:hAnsi="Arial" w:cs="Arial"/>
                <w:spacing w:val="-3"/>
                <w:sz w:val="18"/>
                <w:szCs w:val="18"/>
              </w:rPr>
              <w:t xml:space="preserve">management at </w:t>
            </w:r>
            <w:r>
              <w:rPr>
                <w:rFonts w:ascii="Arial" w:hAnsi="Arial" w:cs="Arial"/>
                <w:spacing w:val="-3"/>
                <w:sz w:val="18"/>
                <w:szCs w:val="18"/>
              </w:rPr>
              <w:t xml:space="preserve">the manufacturing </w:t>
            </w:r>
            <w:r w:rsidR="00327B70">
              <w:rPr>
                <w:rFonts w:ascii="Arial" w:hAnsi="Arial" w:cs="Arial"/>
                <w:spacing w:val="-3"/>
                <w:sz w:val="18"/>
                <w:szCs w:val="18"/>
              </w:rPr>
              <w:t>facility</w:t>
            </w:r>
            <w:r>
              <w:rPr>
                <w:rFonts w:ascii="Arial" w:hAnsi="Arial" w:cs="Arial"/>
                <w:spacing w:val="-3"/>
                <w:sz w:val="18"/>
                <w:szCs w:val="18"/>
              </w:rPr>
              <w:t xml:space="preserve"> to ev</w:t>
            </w:r>
            <w:r w:rsidR="00327B70">
              <w:rPr>
                <w:rFonts w:ascii="Arial" w:hAnsi="Arial" w:cs="Arial"/>
                <w:spacing w:val="-3"/>
                <w:sz w:val="18"/>
                <w:szCs w:val="18"/>
              </w:rPr>
              <w:t>aluate processes and products which in turn systematically</w:t>
            </w:r>
            <w:r>
              <w:rPr>
                <w:rFonts w:ascii="Arial" w:hAnsi="Arial" w:cs="Arial"/>
                <w:spacing w:val="-3"/>
                <w:sz w:val="18"/>
                <w:szCs w:val="18"/>
              </w:rPr>
              <w:t xml:space="preserve"> increase </w:t>
            </w:r>
            <w:r w:rsidR="00327B70">
              <w:rPr>
                <w:rFonts w:ascii="Arial" w:hAnsi="Arial" w:cs="Arial"/>
                <w:spacing w:val="-3"/>
                <w:sz w:val="18"/>
                <w:szCs w:val="18"/>
              </w:rPr>
              <w:t>efficiencies</w:t>
            </w:r>
            <w:r>
              <w:rPr>
                <w:rFonts w:ascii="Arial" w:hAnsi="Arial" w:cs="Arial"/>
                <w:spacing w:val="-3"/>
                <w:sz w:val="18"/>
                <w:szCs w:val="18"/>
              </w:rPr>
              <w:t xml:space="preserve"> </w:t>
            </w:r>
            <w:r w:rsidR="00327B70">
              <w:rPr>
                <w:rFonts w:ascii="Arial" w:hAnsi="Arial" w:cs="Arial"/>
                <w:spacing w:val="-3"/>
                <w:sz w:val="18"/>
                <w:szCs w:val="18"/>
              </w:rPr>
              <w:t xml:space="preserve">and </w:t>
            </w:r>
            <w:r>
              <w:rPr>
                <w:rFonts w:ascii="Arial" w:hAnsi="Arial" w:cs="Arial"/>
                <w:spacing w:val="-3"/>
                <w:sz w:val="18"/>
                <w:szCs w:val="18"/>
              </w:rPr>
              <w:t>reduce throughput times</w:t>
            </w:r>
            <w:r w:rsidR="00D05309">
              <w:rPr>
                <w:rFonts w:ascii="Arial" w:hAnsi="Arial" w:cs="Arial"/>
                <w:spacing w:val="-3"/>
                <w:sz w:val="18"/>
                <w:szCs w:val="18"/>
              </w:rPr>
              <w:t>.</w:t>
            </w:r>
            <w:r w:rsidR="00327B70">
              <w:rPr>
                <w:rFonts w:ascii="Arial" w:hAnsi="Arial" w:cs="Arial"/>
                <w:spacing w:val="-3"/>
                <w:sz w:val="18"/>
                <w:szCs w:val="18"/>
              </w:rPr>
              <w:t xml:space="preserve"> </w:t>
            </w:r>
            <w:r w:rsidR="00CB49C8">
              <w:rPr>
                <w:rFonts w:ascii="Arial" w:hAnsi="Arial" w:cs="Arial"/>
                <w:spacing w:val="-3"/>
                <w:sz w:val="18"/>
                <w:szCs w:val="18"/>
              </w:rPr>
              <w:t xml:space="preserve">This would include the coordination and administration of customer </w:t>
            </w:r>
            <w:r w:rsidR="007F2938">
              <w:rPr>
                <w:rFonts w:ascii="Arial" w:hAnsi="Arial" w:cs="Arial"/>
                <w:spacing w:val="-3"/>
                <w:sz w:val="18"/>
                <w:szCs w:val="18"/>
              </w:rPr>
              <w:t>requirements,</w:t>
            </w:r>
            <w:r w:rsidR="00D05309">
              <w:rPr>
                <w:rFonts w:ascii="Arial" w:hAnsi="Arial" w:cs="Arial"/>
                <w:spacing w:val="-3"/>
                <w:sz w:val="18"/>
                <w:szCs w:val="18"/>
              </w:rPr>
              <w:t xml:space="preserve"> and</w:t>
            </w:r>
            <w:r w:rsidR="00CB49C8">
              <w:rPr>
                <w:rFonts w:ascii="Arial" w:hAnsi="Arial" w:cs="Arial"/>
                <w:spacing w:val="-3"/>
                <w:sz w:val="18"/>
                <w:szCs w:val="18"/>
              </w:rPr>
              <w:t xml:space="preserve"> compliance to regulatory systems such as AS9100 and ISO Programs. The</w:t>
            </w:r>
            <w:r w:rsidR="00327B70">
              <w:rPr>
                <w:rFonts w:ascii="Arial" w:hAnsi="Arial" w:cs="Arial"/>
                <w:spacing w:val="-3"/>
                <w:sz w:val="18"/>
                <w:szCs w:val="18"/>
              </w:rPr>
              <w:t xml:space="preserve"> position is responsible for understanding current processes and being able </w:t>
            </w:r>
            <w:r w:rsidR="00B62CC7">
              <w:rPr>
                <w:rFonts w:ascii="Arial" w:hAnsi="Arial" w:cs="Arial"/>
                <w:spacing w:val="-3"/>
                <w:sz w:val="18"/>
                <w:szCs w:val="18"/>
              </w:rPr>
              <w:t xml:space="preserve">to </w:t>
            </w:r>
            <w:r w:rsidR="00327B70">
              <w:rPr>
                <w:rFonts w:ascii="Arial" w:hAnsi="Arial" w:cs="Arial"/>
                <w:spacing w:val="-3"/>
                <w:sz w:val="18"/>
                <w:szCs w:val="18"/>
              </w:rPr>
              <w:t xml:space="preserve">quantify output </w:t>
            </w:r>
            <w:r w:rsidR="004749FF">
              <w:rPr>
                <w:rFonts w:ascii="Arial" w:hAnsi="Arial" w:cs="Arial"/>
                <w:spacing w:val="-3"/>
                <w:sz w:val="18"/>
                <w:szCs w:val="18"/>
              </w:rPr>
              <w:t>and process design through variou</w:t>
            </w:r>
            <w:r w:rsidR="00327B70">
              <w:rPr>
                <w:rFonts w:ascii="Arial" w:hAnsi="Arial" w:cs="Arial"/>
                <w:spacing w:val="-3"/>
                <w:sz w:val="18"/>
                <w:szCs w:val="18"/>
              </w:rPr>
              <w:t>s measures and tool</w:t>
            </w:r>
            <w:r w:rsidR="00B62CC7">
              <w:rPr>
                <w:rFonts w:ascii="Arial" w:hAnsi="Arial" w:cs="Arial"/>
                <w:spacing w:val="-3"/>
                <w:sz w:val="18"/>
                <w:szCs w:val="18"/>
              </w:rPr>
              <w:t>s</w:t>
            </w:r>
            <w:r w:rsidR="00327B70">
              <w:rPr>
                <w:rFonts w:ascii="Arial" w:hAnsi="Arial" w:cs="Arial"/>
                <w:spacing w:val="-3"/>
                <w:sz w:val="18"/>
                <w:szCs w:val="18"/>
              </w:rPr>
              <w:t xml:space="preserve">. The position </w:t>
            </w:r>
            <w:r w:rsidR="00266FB4">
              <w:rPr>
                <w:rFonts w:ascii="Arial" w:hAnsi="Arial" w:cs="Arial"/>
                <w:spacing w:val="-3"/>
                <w:sz w:val="18"/>
                <w:szCs w:val="18"/>
              </w:rPr>
              <w:t xml:space="preserve">will work with the team to </w:t>
            </w:r>
            <w:r w:rsidR="00327B70">
              <w:rPr>
                <w:rFonts w:ascii="Arial" w:hAnsi="Arial" w:cs="Arial"/>
                <w:spacing w:val="-3"/>
                <w:sz w:val="18"/>
                <w:szCs w:val="18"/>
              </w:rPr>
              <w:t>design</w:t>
            </w:r>
            <w:r w:rsidR="00B62CC7">
              <w:rPr>
                <w:rFonts w:ascii="Arial" w:hAnsi="Arial" w:cs="Arial"/>
                <w:spacing w:val="-3"/>
                <w:sz w:val="18"/>
                <w:szCs w:val="18"/>
              </w:rPr>
              <w:t>, advocate</w:t>
            </w:r>
            <w:r w:rsidR="00327B70">
              <w:rPr>
                <w:rFonts w:ascii="Arial" w:hAnsi="Arial" w:cs="Arial"/>
                <w:spacing w:val="-3"/>
                <w:sz w:val="18"/>
                <w:szCs w:val="18"/>
              </w:rPr>
              <w:t xml:space="preserve"> and implement improvements to the manufacturing processes and facility to improve customer satisfaction and reduce costs.</w:t>
            </w:r>
          </w:p>
          <w:p w14:paraId="2FB259E3" w14:textId="1F94F5D9" w:rsidR="00A20CC8" w:rsidRPr="00686E4F" w:rsidRDefault="00A20CC8" w:rsidP="0007266A">
            <w:pPr>
              <w:rPr>
                <w:rFonts w:ascii="Arial" w:hAnsi="Arial" w:cs="Arial"/>
                <w:sz w:val="20"/>
                <w:szCs w:val="20"/>
              </w:rPr>
            </w:pPr>
          </w:p>
        </w:tc>
      </w:tr>
      <w:tr w:rsidR="00A20CC8" w:rsidRPr="00686E4F" w14:paraId="377B0F39" w14:textId="77777777" w:rsidTr="00A47F45">
        <w:trPr>
          <w:trHeight w:val="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745D39B0" w14:textId="77777777" w:rsidR="00A20CC8" w:rsidRPr="008F410C" w:rsidRDefault="00A20CC8" w:rsidP="004515A5">
            <w:pPr>
              <w:jc w:val="center"/>
              <w:rPr>
                <w:rFonts w:ascii="Arial" w:hAnsi="Arial" w:cs="Arial"/>
                <w:b/>
                <w:color w:val="DB1203"/>
                <w:sz w:val="22"/>
                <w:szCs w:val="22"/>
              </w:rPr>
            </w:pPr>
            <w:r w:rsidRPr="008F410C">
              <w:rPr>
                <w:rFonts w:ascii="Arial" w:hAnsi="Arial" w:cs="Arial"/>
                <w:b/>
                <w:color w:val="00B050"/>
                <w:sz w:val="22"/>
                <w:szCs w:val="22"/>
              </w:rPr>
              <w:t>PRINCIPLE DUTIES AND RESPONSIBILITIES (ESSENTIAL FUNCTIONS)</w:t>
            </w:r>
          </w:p>
        </w:tc>
      </w:tr>
      <w:tr w:rsidR="00A20CC8" w:rsidRPr="00686E4F" w14:paraId="13C93DE7" w14:textId="77777777" w:rsidTr="00A47F45">
        <w:trPr>
          <w:cantSplit/>
          <w:trHeight w:val="487"/>
        </w:trPr>
        <w:tc>
          <w:tcPr>
            <w:tcW w:w="10800" w:type="dxa"/>
            <w:gridSpan w:val="2"/>
            <w:vMerge w:val="restart"/>
            <w:tcBorders>
              <w:top w:val="single" w:sz="4" w:space="0" w:color="auto"/>
              <w:left w:val="single" w:sz="4" w:space="0" w:color="auto"/>
              <w:bottom w:val="single" w:sz="4" w:space="0" w:color="auto"/>
              <w:right w:val="single" w:sz="4" w:space="0" w:color="auto"/>
            </w:tcBorders>
            <w:noWrap/>
            <w:vAlign w:val="bottom"/>
          </w:tcPr>
          <w:p w14:paraId="73D9E815" w14:textId="50F52F55" w:rsidR="00CB49C8" w:rsidRPr="00CB49C8" w:rsidRDefault="00CB49C8" w:rsidP="00FB212F">
            <w:pPr>
              <w:numPr>
                <w:ilvl w:val="0"/>
                <w:numId w:val="3"/>
              </w:numPr>
              <w:rPr>
                <w:rFonts w:ascii="Arial" w:hAnsi="Arial" w:cs="Arial"/>
                <w:b/>
                <w:sz w:val="18"/>
                <w:szCs w:val="18"/>
              </w:rPr>
            </w:pPr>
            <w:r>
              <w:rPr>
                <w:rFonts w:ascii="Arial" w:hAnsi="Arial" w:cs="Arial"/>
                <w:sz w:val="18"/>
                <w:szCs w:val="18"/>
              </w:rPr>
              <w:t>Understand and administer all reporting requirements for the Quality Management programs</w:t>
            </w:r>
            <w:r w:rsidR="00D05309">
              <w:rPr>
                <w:rFonts w:ascii="Arial" w:hAnsi="Arial" w:cs="Arial"/>
                <w:sz w:val="18"/>
                <w:szCs w:val="18"/>
              </w:rPr>
              <w:t>.</w:t>
            </w:r>
          </w:p>
          <w:p w14:paraId="0703C1F8" w14:textId="6925B541" w:rsidR="00327B70" w:rsidRPr="00327B70" w:rsidRDefault="00327B70" w:rsidP="00FB212F">
            <w:pPr>
              <w:numPr>
                <w:ilvl w:val="0"/>
                <w:numId w:val="3"/>
              </w:numPr>
              <w:rPr>
                <w:rFonts w:ascii="Arial" w:hAnsi="Arial" w:cs="Arial"/>
                <w:b/>
                <w:sz w:val="18"/>
                <w:szCs w:val="18"/>
              </w:rPr>
            </w:pPr>
            <w:r>
              <w:rPr>
                <w:rFonts w:ascii="Arial" w:hAnsi="Arial" w:cs="Arial"/>
                <w:sz w:val="18"/>
                <w:szCs w:val="18"/>
              </w:rPr>
              <w:t>Generate and understand data which supports and enhances Operational KPI’s</w:t>
            </w:r>
            <w:r w:rsidR="00D05309">
              <w:rPr>
                <w:rFonts w:ascii="Arial" w:hAnsi="Arial" w:cs="Arial"/>
                <w:sz w:val="18"/>
                <w:szCs w:val="18"/>
              </w:rPr>
              <w:t>.</w:t>
            </w:r>
          </w:p>
          <w:p w14:paraId="36350CC7" w14:textId="66A77599" w:rsidR="00FB212F" w:rsidRPr="00FB212F" w:rsidRDefault="00FB212F" w:rsidP="00FB212F">
            <w:pPr>
              <w:numPr>
                <w:ilvl w:val="0"/>
                <w:numId w:val="3"/>
              </w:numPr>
              <w:rPr>
                <w:rFonts w:ascii="Arial" w:hAnsi="Arial" w:cs="Arial"/>
                <w:b/>
                <w:sz w:val="18"/>
                <w:szCs w:val="18"/>
              </w:rPr>
            </w:pPr>
            <w:r w:rsidRPr="00FB212F">
              <w:rPr>
                <w:rFonts w:ascii="Arial" w:hAnsi="Arial" w:cs="Arial"/>
                <w:sz w:val="18"/>
                <w:szCs w:val="18"/>
              </w:rPr>
              <w:t xml:space="preserve">Process new products/tools to meet customer specifications in a timely, thorough, concise manner utilizing the best of </w:t>
            </w:r>
            <w:r w:rsidR="001712CE" w:rsidRPr="00686E4F">
              <w:rPr>
                <w:rFonts w:ascii="Arial" w:hAnsi="Arial" w:cs="Arial"/>
                <w:sz w:val="18"/>
                <w:szCs w:val="18"/>
              </w:rPr>
              <w:t>engineering</w:t>
            </w:r>
            <w:r w:rsidRPr="00FB212F">
              <w:rPr>
                <w:rFonts w:ascii="Arial" w:hAnsi="Arial" w:cs="Arial"/>
                <w:sz w:val="18"/>
                <w:szCs w:val="18"/>
              </w:rPr>
              <w:t xml:space="preserve"> practices (GD&amp;T, CAD, testing, math analysis, etc.)</w:t>
            </w:r>
            <w:r w:rsidR="00D05309">
              <w:rPr>
                <w:rFonts w:ascii="Arial" w:hAnsi="Arial" w:cs="Arial"/>
                <w:sz w:val="18"/>
                <w:szCs w:val="18"/>
              </w:rPr>
              <w:t>.</w:t>
            </w:r>
          </w:p>
          <w:p w14:paraId="5CA1C17B" w14:textId="41575981" w:rsidR="00CB49C8" w:rsidRPr="00CB49C8" w:rsidRDefault="007F2938" w:rsidP="00CB49C8">
            <w:pPr>
              <w:numPr>
                <w:ilvl w:val="0"/>
                <w:numId w:val="3"/>
              </w:numPr>
              <w:ind w:right="-180"/>
              <w:rPr>
                <w:rFonts w:ascii="Arial" w:hAnsi="Arial" w:cs="Arial"/>
                <w:b/>
                <w:sz w:val="18"/>
                <w:szCs w:val="18"/>
              </w:rPr>
            </w:pPr>
            <w:r>
              <w:rPr>
                <w:rFonts w:ascii="Arial" w:hAnsi="Arial" w:cs="Arial"/>
                <w:sz w:val="18"/>
                <w:szCs w:val="18"/>
              </w:rPr>
              <w:t>L</w:t>
            </w:r>
            <w:r w:rsidR="00FB212F" w:rsidRPr="00FB212F">
              <w:rPr>
                <w:rFonts w:ascii="Arial" w:hAnsi="Arial" w:cs="Arial"/>
                <w:sz w:val="18"/>
                <w:szCs w:val="18"/>
              </w:rPr>
              <w:t>ead and work with Shop floor leadership and Sales teams to create, accurate, detailed, and professional designs, processes</w:t>
            </w:r>
            <w:r w:rsidR="00D05309">
              <w:rPr>
                <w:rFonts w:ascii="Arial" w:hAnsi="Arial" w:cs="Arial"/>
                <w:sz w:val="18"/>
                <w:szCs w:val="18"/>
              </w:rPr>
              <w:t>,</w:t>
            </w:r>
            <w:r w:rsidR="00FB212F" w:rsidRPr="00FB212F">
              <w:rPr>
                <w:rFonts w:ascii="Arial" w:hAnsi="Arial" w:cs="Arial"/>
                <w:sz w:val="18"/>
                <w:szCs w:val="18"/>
              </w:rPr>
              <w:t xml:space="preserve"> and documentation</w:t>
            </w:r>
            <w:r w:rsidR="00D05309">
              <w:rPr>
                <w:rFonts w:ascii="Arial" w:hAnsi="Arial" w:cs="Arial"/>
                <w:sz w:val="18"/>
                <w:szCs w:val="18"/>
              </w:rPr>
              <w:t>.</w:t>
            </w:r>
          </w:p>
          <w:p w14:paraId="669C2904" w14:textId="4F118B6B" w:rsidR="00CB49C8" w:rsidRPr="00CB49C8" w:rsidRDefault="00CB49C8" w:rsidP="00CB49C8">
            <w:pPr>
              <w:numPr>
                <w:ilvl w:val="0"/>
                <w:numId w:val="3"/>
              </w:numPr>
              <w:ind w:right="-180"/>
              <w:rPr>
                <w:rFonts w:ascii="Arial" w:hAnsi="Arial" w:cs="Arial"/>
                <w:b/>
                <w:sz w:val="18"/>
                <w:szCs w:val="18"/>
              </w:rPr>
            </w:pPr>
            <w:r>
              <w:rPr>
                <w:rFonts w:ascii="Arial" w:hAnsi="Arial" w:cs="Arial"/>
                <w:sz w:val="18"/>
                <w:szCs w:val="18"/>
              </w:rPr>
              <w:t>Coordinate and support Quality Control audits</w:t>
            </w:r>
            <w:r w:rsidR="00D05309">
              <w:rPr>
                <w:rFonts w:ascii="Arial" w:hAnsi="Arial" w:cs="Arial"/>
                <w:sz w:val="18"/>
                <w:szCs w:val="18"/>
              </w:rPr>
              <w:t>.</w:t>
            </w:r>
          </w:p>
          <w:p w14:paraId="4F4447A7" w14:textId="6F1E74BD" w:rsidR="00CB49C8" w:rsidRPr="00CB49C8" w:rsidRDefault="00CB49C8" w:rsidP="00CB49C8">
            <w:pPr>
              <w:numPr>
                <w:ilvl w:val="0"/>
                <w:numId w:val="3"/>
              </w:numPr>
              <w:ind w:right="-180"/>
              <w:rPr>
                <w:rFonts w:ascii="Arial" w:hAnsi="Arial" w:cs="Arial"/>
                <w:b/>
                <w:sz w:val="18"/>
                <w:szCs w:val="18"/>
              </w:rPr>
            </w:pPr>
            <w:r>
              <w:rPr>
                <w:rFonts w:ascii="Arial" w:hAnsi="Arial" w:cs="Arial"/>
                <w:sz w:val="18"/>
                <w:szCs w:val="18"/>
              </w:rPr>
              <w:t xml:space="preserve">Develop educational material and provide </w:t>
            </w:r>
            <w:r w:rsidR="007F2938">
              <w:rPr>
                <w:rFonts w:ascii="Arial" w:hAnsi="Arial" w:cs="Arial"/>
                <w:sz w:val="18"/>
                <w:szCs w:val="18"/>
              </w:rPr>
              <w:t>training</w:t>
            </w:r>
            <w:r>
              <w:rPr>
                <w:rFonts w:ascii="Arial" w:hAnsi="Arial" w:cs="Arial"/>
                <w:sz w:val="18"/>
                <w:szCs w:val="18"/>
              </w:rPr>
              <w:t xml:space="preserve"> as needed </w:t>
            </w:r>
            <w:r w:rsidR="007F2938">
              <w:rPr>
                <w:rFonts w:ascii="Arial" w:hAnsi="Arial" w:cs="Arial"/>
                <w:sz w:val="18"/>
                <w:szCs w:val="18"/>
              </w:rPr>
              <w:t>on quality and continuous improvement</w:t>
            </w:r>
            <w:r w:rsidR="00D05309">
              <w:rPr>
                <w:rFonts w:ascii="Arial" w:hAnsi="Arial" w:cs="Arial"/>
                <w:sz w:val="18"/>
                <w:szCs w:val="18"/>
              </w:rPr>
              <w:t>.</w:t>
            </w:r>
          </w:p>
          <w:p w14:paraId="7C2F96EF" w14:textId="6B0C866C" w:rsidR="00327B70" w:rsidRPr="00327B70" w:rsidRDefault="00327B70" w:rsidP="00FB212F">
            <w:pPr>
              <w:numPr>
                <w:ilvl w:val="0"/>
                <w:numId w:val="3"/>
              </w:numPr>
              <w:rPr>
                <w:rFonts w:ascii="Arial" w:hAnsi="Arial" w:cs="Arial"/>
                <w:b/>
                <w:sz w:val="18"/>
                <w:szCs w:val="18"/>
              </w:rPr>
            </w:pPr>
            <w:r>
              <w:rPr>
                <w:rFonts w:ascii="Arial" w:hAnsi="Arial" w:cs="Arial"/>
                <w:sz w:val="18"/>
                <w:szCs w:val="18"/>
              </w:rPr>
              <w:t xml:space="preserve">Lead and </w:t>
            </w:r>
            <w:r w:rsidR="00EB07EB">
              <w:rPr>
                <w:rFonts w:ascii="Arial" w:hAnsi="Arial" w:cs="Arial"/>
                <w:sz w:val="18"/>
                <w:szCs w:val="18"/>
              </w:rPr>
              <w:t>supervise</w:t>
            </w:r>
            <w:r>
              <w:rPr>
                <w:rFonts w:ascii="Arial" w:hAnsi="Arial" w:cs="Arial"/>
                <w:sz w:val="18"/>
                <w:szCs w:val="18"/>
              </w:rPr>
              <w:t xml:space="preserve"> process improvement activities on the manufacturing floor</w:t>
            </w:r>
            <w:r w:rsidR="00D05309">
              <w:rPr>
                <w:rFonts w:ascii="Arial" w:hAnsi="Arial" w:cs="Arial"/>
                <w:sz w:val="18"/>
                <w:szCs w:val="18"/>
              </w:rPr>
              <w:t>.</w:t>
            </w:r>
          </w:p>
          <w:p w14:paraId="1436209D" w14:textId="6179B300" w:rsidR="00CB49C8" w:rsidRPr="007F2938" w:rsidRDefault="00FB212F" w:rsidP="007F2938">
            <w:pPr>
              <w:numPr>
                <w:ilvl w:val="0"/>
                <w:numId w:val="3"/>
              </w:numPr>
              <w:rPr>
                <w:rFonts w:ascii="Arial" w:hAnsi="Arial" w:cs="Arial"/>
                <w:b/>
                <w:sz w:val="18"/>
                <w:szCs w:val="18"/>
              </w:rPr>
            </w:pPr>
            <w:r w:rsidRPr="00FB212F">
              <w:rPr>
                <w:rFonts w:ascii="Arial" w:hAnsi="Arial" w:cs="Arial"/>
                <w:sz w:val="18"/>
                <w:szCs w:val="18"/>
              </w:rPr>
              <w:t xml:space="preserve">Perform analysis using </w:t>
            </w:r>
            <w:proofErr w:type="gramStart"/>
            <w:r w:rsidRPr="00FB212F">
              <w:rPr>
                <w:rFonts w:ascii="Arial" w:hAnsi="Arial" w:cs="Arial"/>
                <w:sz w:val="18"/>
                <w:szCs w:val="18"/>
              </w:rPr>
              <w:t>FMEA‘</w:t>
            </w:r>
            <w:proofErr w:type="gramEnd"/>
            <w:r w:rsidRPr="00FB212F">
              <w:rPr>
                <w:rFonts w:ascii="Arial" w:hAnsi="Arial" w:cs="Arial"/>
                <w:sz w:val="18"/>
                <w:szCs w:val="18"/>
              </w:rPr>
              <w:t>s on new tools and products to assure form, fit, function, and safety</w:t>
            </w:r>
            <w:r w:rsidR="00D05309">
              <w:rPr>
                <w:rFonts w:ascii="Arial" w:hAnsi="Arial" w:cs="Arial"/>
                <w:sz w:val="18"/>
                <w:szCs w:val="18"/>
              </w:rPr>
              <w:t>.</w:t>
            </w:r>
          </w:p>
          <w:p w14:paraId="48520CA2" w14:textId="14D4E7BC" w:rsidR="00FB212F" w:rsidRPr="00FB212F" w:rsidRDefault="00FB212F" w:rsidP="00FB212F">
            <w:pPr>
              <w:numPr>
                <w:ilvl w:val="0"/>
                <w:numId w:val="3"/>
              </w:numPr>
              <w:rPr>
                <w:rFonts w:ascii="Arial" w:hAnsi="Arial" w:cs="Arial"/>
                <w:b/>
                <w:sz w:val="18"/>
                <w:szCs w:val="18"/>
              </w:rPr>
            </w:pPr>
            <w:r w:rsidRPr="00FB212F">
              <w:rPr>
                <w:rFonts w:ascii="Arial" w:hAnsi="Arial" w:cs="Arial"/>
                <w:sz w:val="18"/>
                <w:szCs w:val="18"/>
              </w:rPr>
              <w:t>Communicate with professionalism and integrity when working with the Customer, Cross Functional Teams</w:t>
            </w:r>
            <w:r w:rsidR="00D05309">
              <w:rPr>
                <w:rFonts w:ascii="Arial" w:hAnsi="Arial" w:cs="Arial"/>
                <w:sz w:val="18"/>
                <w:szCs w:val="18"/>
              </w:rPr>
              <w:t>,</w:t>
            </w:r>
            <w:r w:rsidRPr="00FB212F">
              <w:rPr>
                <w:rFonts w:ascii="Arial" w:hAnsi="Arial" w:cs="Arial"/>
                <w:sz w:val="18"/>
                <w:szCs w:val="18"/>
              </w:rPr>
              <w:t xml:space="preserve"> and the entire organization</w:t>
            </w:r>
            <w:r w:rsidR="00D05309">
              <w:rPr>
                <w:rFonts w:ascii="Arial" w:hAnsi="Arial" w:cs="Arial"/>
                <w:sz w:val="18"/>
                <w:szCs w:val="18"/>
              </w:rPr>
              <w:t>.</w:t>
            </w:r>
          </w:p>
          <w:p w14:paraId="0EBB884F" w14:textId="46CADDE1" w:rsidR="00FB212F" w:rsidRPr="00FB212F" w:rsidRDefault="00FB212F" w:rsidP="00FB212F">
            <w:pPr>
              <w:numPr>
                <w:ilvl w:val="0"/>
                <w:numId w:val="3"/>
              </w:numPr>
              <w:rPr>
                <w:rFonts w:ascii="Arial" w:hAnsi="Arial" w:cs="Arial"/>
                <w:b/>
                <w:sz w:val="18"/>
                <w:szCs w:val="18"/>
              </w:rPr>
            </w:pPr>
            <w:r w:rsidRPr="00FB212F">
              <w:rPr>
                <w:rFonts w:ascii="Arial" w:hAnsi="Arial" w:cs="Arial"/>
                <w:sz w:val="18"/>
                <w:szCs w:val="18"/>
              </w:rPr>
              <w:t>Takes full responsibility for providing the customer (internal and external) with service and products (documentation, designs, etc.) that exceed customer’s expectations</w:t>
            </w:r>
            <w:r w:rsidR="00D05309">
              <w:rPr>
                <w:rFonts w:ascii="Arial" w:hAnsi="Arial" w:cs="Arial"/>
                <w:sz w:val="18"/>
                <w:szCs w:val="18"/>
              </w:rPr>
              <w:t>.</w:t>
            </w:r>
          </w:p>
          <w:p w14:paraId="4B68EFED" w14:textId="77777777" w:rsidR="00A20CC8" w:rsidRPr="00686E4F" w:rsidRDefault="00FB212F" w:rsidP="00FB212F">
            <w:pPr>
              <w:numPr>
                <w:ilvl w:val="0"/>
                <w:numId w:val="3"/>
              </w:numPr>
              <w:rPr>
                <w:rFonts w:ascii="Arial" w:hAnsi="Arial" w:cs="Arial"/>
                <w:b/>
                <w:sz w:val="18"/>
                <w:szCs w:val="18"/>
              </w:rPr>
            </w:pPr>
            <w:r w:rsidRPr="00FB212F">
              <w:rPr>
                <w:rFonts w:ascii="Arial" w:hAnsi="Arial" w:cs="Arial"/>
                <w:sz w:val="18"/>
                <w:szCs w:val="18"/>
              </w:rPr>
              <w:t>Understand and use Lean concepts and process tools in work functions.</w:t>
            </w:r>
          </w:p>
        </w:tc>
      </w:tr>
      <w:tr w:rsidR="00A20CC8" w:rsidRPr="00686E4F" w14:paraId="2092B866" w14:textId="77777777" w:rsidTr="00A47F45">
        <w:trPr>
          <w:cantSplit/>
          <w:trHeight w:val="255"/>
        </w:trPr>
        <w:tc>
          <w:tcPr>
            <w:tcW w:w="10800" w:type="dxa"/>
            <w:gridSpan w:val="2"/>
            <w:vMerge/>
            <w:tcBorders>
              <w:top w:val="single" w:sz="4" w:space="0" w:color="auto"/>
              <w:left w:val="single" w:sz="4" w:space="0" w:color="auto"/>
              <w:bottom w:val="single" w:sz="4" w:space="0" w:color="auto"/>
              <w:right w:val="single" w:sz="4" w:space="0" w:color="auto"/>
            </w:tcBorders>
            <w:vAlign w:val="center"/>
          </w:tcPr>
          <w:p w14:paraId="2A58827D" w14:textId="77777777" w:rsidR="00A20CC8" w:rsidRPr="00686E4F" w:rsidRDefault="00A20CC8" w:rsidP="004515A5">
            <w:pPr>
              <w:jc w:val="center"/>
              <w:rPr>
                <w:rFonts w:ascii="Arial" w:hAnsi="Arial" w:cs="Arial"/>
                <w:sz w:val="20"/>
                <w:szCs w:val="20"/>
              </w:rPr>
            </w:pPr>
          </w:p>
        </w:tc>
      </w:tr>
      <w:tr w:rsidR="00A20CC8" w:rsidRPr="00686E4F" w14:paraId="4AF75D79" w14:textId="77777777" w:rsidTr="00A47F45">
        <w:trPr>
          <w:cantSplit/>
          <w:trHeight w:val="255"/>
        </w:trPr>
        <w:tc>
          <w:tcPr>
            <w:tcW w:w="10800" w:type="dxa"/>
            <w:gridSpan w:val="2"/>
            <w:vMerge/>
            <w:tcBorders>
              <w:top w:val="single" w:sz="4" w:space="0" w:color="auto"/>
              <w:left w:val="single" w:sz="4" w:space="0" w:color="auto"/>
              <w:bottom w:val="single" w:sz="4" w:space="0" w:color="auto"/>
              <w:right w:val="single" w:sz="4" w:space="0" w:color="auto"/>
            </w:tcBorders>
            <w:vAlign w:val="center"/>
          </w:tcPr>
          <w:p w14:paraId="37B8E35E" w14:textId="77777777" w:rsidR="00A20CC8" w:rsidRPr="00686E4F" w:rsidRDefault="00A20CC8" w:rsidP="004515A5">
            <w:pPr>
              <w:jc w:val="center"/>
              <w:rPr>
                <w:rFonts w:ascii="Arial" w:hAnsi="Arial" w:cs="Arial"/>
                <w:sz w:val="20"/>
                <w:szCs w:val="20"/>
              </w:rPr>
            </w:pPr>
          </w:p>
        </w:tc>
      </w:tr>
      <w:tr w:rsidR="00A20CC8" w:rsidRPr="00686E4F" w14:paraId="6BF1AA67" w14:textId="77777777" w:rsidTr="00A47F45">
        <w:trPr>
          <w:trHeight w:val="287"/>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0EC9BA02" w14:textId="77777777" w:rsidR="00A20CC8" w:rsidRPr="008F410C" w:rsidRDefault="00A20CC8" w:rsidP="004515A5">
            <w:pPr>
              <w:ind w:left="720" w:hanging="720"/>
              <w:jc w:val="center"/>
              <w:rPr>
                <w:rFonts w:ascii="Arial" w:hAnsi="Arial" w:cs="Arial"/>
                <w:b/>
                <w:color w:val="DB1203"/>
                <w:sz w:val="22"/>
                <w:szCs w:val="22"/>
              </w:rPr>
            </w:pPr>
            <w:r w:rsidRPr="008F410C">
              <w:rPr>
                <w:rFonts w:ascii="Arial" w:hAnsi="Arial" w:cs="Arial"/>
                <w:b/>
                <w:color w:val="00B050"/>
                <w:sz w:val="22"/>
                <w:szCs w:val="22"/>
              </w:rPr>
              <w:t>JOB SPECIFICATIONS</w:t>
            </w:r>
          </w:p>
        </w:tc>
      </w:tr>
      <w:tr w:rsidR="00A20CC8" w:rsidRPr="00686E4F" w14:paraId="79DFDD06" w14:textId="77777777" w:rsidTr="00A47F45">
        <w:trPr>
          <w:trHeight w:val="255"/>
        </w:trPr>
        <w:tc>
          <w:tcPr>
            <w:tcW w:w="10800" w:type="dxa"/>
            <w:gridSpan w:val="2"/>
            <w:tcBorders>
              <w:top w:val="single" w:sz="4" w:space="0" w:color="auto"/>
              <w:left w:val="single" w:sz="4" w:space="0" w:color="auto"/>
              <w:bottom w:val="single" w:sz="4" w:space="0" w:color="auto"/>
              <w:right w:val="single" w:sz="4" w:space="0" w:color="auto"/>
            </w:tcBorders>
            <w:noWrap/>
            <w:vAlign w:val="bottom"/>
          </w:tcPr>
          <w:p w14:paraId="3FEC0EA9" w14:textId="77777777" w:rsidR="007F2938" w:rsidRDefault="00327B70" w:rsidP="00DC14D0">
            <w:pPr>
              <w:numPr>
                <w:ilvl w:val="0"/>
                <w:numId w:val="7"/>
              </w:numPr>
              <w:tabs>
                <w:tab w:val="left" w:pos="540"/>
              </w:tabs>
              <w:rPr>
                <w:rFonts w:ascii="Arial" w:hAnsi="Arial" w:cs="Arial"/>
                <w:sz w:val="18"/>
                <w:szCs w:val="18"/>
              </w:rPr>
            </w:pPr>
            <w:r w:rsidRPr="001712CE">
              <w:rPr>
                <w:rFonts w:ascii="Arial" w:hAnsi="Arial" w:cs="Arial"/>
                <w:sz w:val="18"/>
                <w:szCs w:val="18"/>
              </w:rPr>
              <w:t>Four-year</w:t>
            </w:r>
            <w:r w:rsidR="00266FB4">
              <w:rPr>
                <w:rFonts w:ascii="Arial" w:hAnsi="Arial" w:cs="Arial"/>
                <w:sz w:val="18"/>
                <w:szCs w:val="18"/>
              </w:rPr>
              <w:t xml:space="preserve"> </w:t>
            </w:r>
            <w:r w:rsidR="001712CE" w:rsidRPr="001712CE">
              <w:rPr>
                <w:rFonts w:ascii="Arial" w:hAnsi="Arial" w:cs="Arial"/>
                <w:sz w:val="18"/>
                <w:szCs w:val="18"/>
              </w:rPr>
              <w:t xml:space="preserve">Engineering degree. </w:t>
            </w:r>
          </w:p>
          <w:p w14:paraId="31231CCB" w14:textId="5A8DCE73" w:rsidR="001712CE" w:rsidRPr="001712CE" w:rsidRDefault="007F2938" w:rsidP="00DC14D0">
            <w:pPr>
              <w:numPr>
                <w:ilvl w:val="0"/>
                <w:numId w:val="7"/>
              </w:numPr>
              <w:tabs>
                <w:tab w:val="left" w:pos="540"/>
              </w:tabs>
              <w:rPr>
                <w:rFonts w:ascii="Arial" w:hAnsi="Arial" w:cs="Arial"/>
                <w:sz w:val="18"/>
                <w:szCs w:val="18"/>
              </w:rPr>
            </w:pPr>
            <w:r>
              <w:rPr>
                <w:rFonts w:ascii="Arial" w:hAnsi="Arial" w:cs="Arial"/>
                <w:sz w:val="18"/>
                <w:szCs w:val="18"/>
              </w:rPr>
              <w:t>3 – 5 years’ experience and exposure to A</w:t>
            </w:r>
            <w:r w:rsidR="00D05309">
              <w:rPr>
                <w:rFonts w:ascii="Arial" w:hAnsi="Arial" w:cs="Arial"/>
                <w:sz w:val="18"/>
                <w:szCs w:val="18"/>
              </w:rPr>
              <w:t>S</w:t>
            </w:r>
            <w:r>
              <w:rPr>
                <w:rFonts w:ascii="Arial" w:hAnsi="Arial" w:cs="Arial"/>
                <w:sz w:val="18"/>
                <w:szCs w:val="18"/>
              </w:rPr>
              <w:t>9100D and ISO Quality Systems</w:t>
            </w:r>
            <w:r w:rsidR="00D05309">
              <w:rPr>
                <w:rFonts w:ascii="Arial" w:hAnsi="Arial" w:cs="Arial"/>
                <w:sz w:val="18"/>
                <w:szCs w:val="18"/>
              </w:rPr>
              <w:t>.</w:t>
            </w:r>
          </w:p>
          <w:p w14:paraId="2B145676" w14:textId="297ED044" w:rsidR="001712CE" w:rsidRPr="001712CE" w:rsidRDefault="001712CE" w:rsidP="00DC14D0">
            <w:pPr>
              <w:numPr>
                <w:ilvl w:val="0"/>
                <w:numId w:val="7"/>
              </w:numPr>
              <w:tabs>
                <w:tab w:val="left" w:pos="540"/>
              </w:tabs>
              <w:rPr>
                <w:rFonts w:ascii="Arial" w:hAnsi="Arial" w:cs="Arial"/>
                <w:sz w:val="18"/>
                <w:szCs w:val="18"/>
              </w:rPr>
            </w:pPr>
            <w:r w:rsidRPr="001712CE">
              <w:rPr>
                <w:rFonts w:ascii="Arial" w:hAnsi="Arial" w:cs="Arial"/>
                <w:sz w:val="18"/>
                <w:szCs w:val="18"/>
              </w:rPr>
              <w:t>Proven skills, utilizing knowledge of similar product, conceptual layouts, loca</w:t>
            </w:r>
            <w:r w:rsidR="00F778A9">
              <w:rPr>
                <w:rFonts w:ascii="Arial" w:hAnsi="Arial" w:cs="Arial"/>
                <w:sz w:val="18"/>
                <w:szCs w:val="18"/>
              </w:rPr>
              <w:t>ting components, math analysis</w:t>
            </w:r>
            <w:r w:rsidR="00D05309">
              <w:rPr>
                <w:rFonts w:ascii="Arial" w:hAnsi="Arial" w:cs="Arial"/>
                <w:sz w:val="18"/>
                <w:szCs w:val="18"/>
              </w:rPr>
              <w:t>,</w:t>
            </w:r>
            <w:r w:rsidR="00F778A9">
              <w:rPr>
                <w:rFonts w:ascii="Arial" w:hAnsi="Arial" w:cs="Arial"/>
                <w:sz w:val="18"/>
                <w:szCs w:val="18"/>
              </w:rPr>
              <w:t xml:space="preserve"> and </w:t>
            </w:r>
            <w:r w:rsidRPr="001712CE">
              <w:rPr>
                <w:rFonts w:ascii="Arial" w:hAnsi="Arial" w:cs="Arial"/>
                <w:sz w:val="18"/>
                <w:szCs w:val="18"/>
              </w:rPr>
              <w:t xml:space="preserve">3-D solid modeling. </w:t>
            </w:r>
            <w:r w:rsidR="00266FB4" w:rsidRPr="001712CE">
              <w:rPr>
                <w:rFonts w:ascii="Arial" w:hAnsi="Arial" w:cs="Arial"/>
                <w:sz w:val="18"/>
                <w:szCs w:val="18"/>
              </w:rPr>
              <w:t>Solid works</w:t>
            </w:r>
            <w:r w:rsidRPr="001712CE">
              <w:rPr>
                <w:rFonts w:ascii="Arial" w:hAnsi="Arial" w:cs="Arial"/>
                <w:sz w:val="18"/>
                <w:szCs w:val="18"/>
              </w:rPr>
              <w:t xml:space="preserve"> training/experience (+)</w:t>
            </w:r>
            <w:r w:rsidR="00D05309">
              <w:rPr>
                <w:rFonts w:ascii="Arial" w:hAnsi="Arial" w:cs="Arial"/>
                <w:sz w:val="18"/>
                <w:szCs w:val="18"/>
              </w:rPr>
              <w:t>.</w:t>
            </w:r>
          </w:p>
          <w:p w14:paraId="4645C7FB" w14:textId="7F8AD886" w:rsidR="00266FB4" w:rsidRPr="00266FB4" w:rsidRDefault="001712CE" w:rsidP="00266FB4">
            <w:pPr>
              <w:numPr>
                <w:ilvl w:val="0"/>
                <w:numId w:val="7"/>
              </w:numPr>
              <w:tabs>
                <w:tab w:val="left" w:pos="540"/>
              </w:tabs>
              <w:rPr>
                <w:rFonts w:ascii="Arial" w:hAnsi="Arial" w:cs="Arial"/>
                <w:sz w:val="18"/>
                <w:szCs w:val="18"/>
              </w:rPr>
            </w:pPr>
            <w:r w:rsidRPr="001712CE">
              <w:rPr>
                <w:rFonts w:ascii="Arial" w:hAnsi="Arial" w:cs="Arial"/>
                <w:sz w:val="18"/>
                <w:szCs w:val="18"/>
              </w:rPr>
              <w:t>Proficiency in PC skills; CAD</w:t>
            </w:r>
            <w:r w:rsidR="00D05309">
              <w:rPr>
                <w:rFonts w:ascii="Arial" w:hAnsi="Arial" w:cs="Arial"/>
                <w:sz w:val="18"/>
                <w:szCs w:val="18"/>
              </w:rPr>
              <w:t xml:space="preserve"> (AutoCAD </w:t>
            </w:r>
            <w:r w:rsidRPr="001712CE">
              <w:rPr>
                <w:rFonts w:ascii="Arial" w:hAnsi="Arial" w:cs="Arial"/>
                <w:sz w:val="18"/>
                <w:szCs w:val="18"/>
              </w:rPr>
              <w:t xml:space="preserve">+) Microsoft Office (Word, Excel </w:t>
            </w:r>
            <w:r w:rsidRPr="00686E4F">
              <w:rPr>
                <w:rFonts w:ascii="Arial" w:hAnsi="Arial" w:cs="Arial"/>
                <w:sz w:val="18"/>
                <w:szCs w:val="18"/>
              </w:rPr>
              <w:t>etc.) and ERP (</w:t>
            </w:r>
            <w:proofErr w:type="spellStart"/>
            <w:r w:rsidRPr="00686E4F">
              <w:rPr>
                <w:rFonts w:ascii="Arial" w:hAnsi="Arial" w:cs="Arial"/>
                <w:sz w:val="18"/>
                <w:szCs w:val="18"/>
              </w:rPr>
              <w:t>Jobb</w:t>
            </w:r>
            <w:r w:rsidRPr="001712CE">
              <w:rPr>
                <w:rFonts w:ascii="Arial" w:hAnsi="Arial" w:cs="Arial"/>
                <w:sz w:val="18"/>
                <w:szCs w:val="18"/>
              </w:rPr>
              <w:t>oss</w:t>
            </w:r>
            <w:proofErr w:type="spellEnd"/>
            <w:r w:rsidRPr="001712CE">
              <w:rPr>
                <w:rFonts w:ascii="Arial" w:hAnsi="Arial" w:cs="Arial"/>
                <w:sz w:val="18"/>
                <w:szCs w:val="18"/>
              </w:rPr>
              <w:t xml:space="preserve"> +).</w:t>
            </w:r>
          </w:p>
          <w:p w14:paraId="7E15BD39" w14:textId="010888CA" w:rsidR="001712CE" w:rsidRPr="001712CE" w:rsidRDefault="001712CE" w:rsidP="00DC14D0">
            <w:pPr>
              <w:numPr>
                <w:ilvl w:val="0"/>
                <w:numId w:val="7"/>
              </w:numPr>
              <w:tabs>
                <w:tab w:val="left" w:pos="540"/>
              </w:tabs>
              <w:rPr>
                <w:rFonts w:ascii="Arial" w:hAnsi="Arial" w:cs="Arial"/>
                <w:sz w:val="18"/>
                <w:szCs w:val="18"/>
              </w:rPr>
            </w:pPr>
            <w:r w:rsidRPr="001712CE">
              <w:rPr>
                <w:rFonts w:ascii="Arial" w:hAnsi="Arial" w:cs="Arial"/>
                <w:sz w:val="18"/>
                <w:szCs w:val="18"/>
              </w:rPr>
              <w:t>Experience with Routings, Bill of Materials, ECO’s, Model shop orders, FMEA’s (+)</w:t>
            </w:r>
            <w:r w:rsidR="00D05309">
              <w:rPr>
                <w:rFonts w:ascii="Arial" w:hAnsi="Arial" w:cs="Arial"/>
                <w:sz w:val="18"/>
                <w:szCs w:val="18"/>
              </w:rPr>
              <w:t>.</w:t>
            </w:r>
          </w:p>
          <w:p w14:paraId="23093A21" w14:textId="77777777" w:rsidR="001712CE" w:rsidRDefault="001712CE" w:rsidP="00DC14D0">
            <w:pPr>
              <w:numPr>
                <w:ilvl w:val="0"/>
                <w:numId w:val="7"/>
              </w:numPr>
              <w:tabs>
                <w:tab w:val="left" w:pos="540"/>
              </w:tabs>
              <w:rPr>
                <w:rFonts w:ascii="Arial" w:hAnsi="Arial" w:cs="Arial"/>
                <w:sz w:val="18"/>
                <w:szCs w:val="18"/>
              </w:rPr>
            </w:pPr>
            <w:r w:rsidRPr="001712CE">
              <w:rPr>
                <w:rFonts w:ascii="Arial" w:hAnsi="Arial" w:cs="Arial"/>
                <w:sz w:val="18"/>
                <w:szCs w:val="18"/>
              </w:rPr>
              <w:t xml:space="preserve">Thorough knowledge of manufacturing processes. </w:t>
            </w:r>
          </w:p>
          <w:p w14:paraId="3407D8BC" w14:textId="77777777" w:rsidR="00266FB4" w:rsidRPr="001712CE" w:rsidRDefault="00266FB4" w:rsidP="00DC14D0">
            <w:pPr>
              <w:numPr>
                <w:ilvl w:val="0"/>
                <w:numId w:val="7"/>
              </w:numPr>
              <w:tabs>
                <w:tab w:val="left" w:pos="540"/>
              </w:tabs>
              <w:rPr>
                <w:rFonts w:ascii="Arial" w:hAnsi="Arial" w:cs="Arial"/>
                <w:sz w:val="18"/>
                <w:szCs w:val="18"/>
              </w:rPr>
            </w:pPr>
            <w:r>
              <w:rPr>
                <w:rFonts w:ascii="Arial" w:hAnsi="Arial" w:cs="Arial"/>
                <w:sz w:val="18"/>
                <w:szCs w:val="18"/>
              </w:rPr>
              <w:t>Ideal candidate has a Green Belt in lean or better.</w:t>
            </w:r>
          </w:p>
          <w:p w14:paraId="2C12687C" w14:textId="3F7456D2" w:rsidR="001712CE" w:rsidRPr="001712CE" w:rsidRDefault="001712CE" w:rsidP="00DC14D0">
            <w:pPr>
              <w:numPr>
                <w:ilvl w:val="0"/>
                <w:numId w:val="7"/>
              </w:numPr>
              <w:tabs>
                <w:tab w:val="left" w:pos="540"/>
              </w:tabs>
              <w:rPr>
                <w:rFonts w:ascii="Arial" w:hAnsi="Arial" w:cs="Arial"/>
                <w:sz w:val="18"/>
                <w:szCs w:val="18"/>
              </w:rPr>
            </w:pPr>
            <w:r w:rsidRPr="001712CE">
              <w:rPr>
                <w:rFonts w:ascii="Arial" w:hAnsi="Arial" w:cs="Arial"/>
                <w:sz w:val="18"/>
                <w:szCs w:val="18"/>
              </w:rPr>
              <w:t>Proven ability to work effectively in a cross functional team environment</w:t>
            </w:r>
            <w:r w:rsidR="00D05309">
              <w:rPr>
                <w:rFonts w:ascii="Arial" w:hAnsi="Arial" w:cs="Arial"/>
                <w:sz w:val="18"/>
                <w:szCs w:val="18"/>
              </w:rPr>
              <w:t>.</w:t>
            </w:r>
          </w:p>
          <w:p w14:paraId="593F1BC3" w14:textId="6D337AEC" w:rsidR="001712CE" w:rsidRPr="001712CE" w:rsidRDefault="001712CE" w:rsidP="00DC14D0">
            <w:pPr>
              <w:numPr>
                <w:ilvl w:val="0"/>
                <w:numId w:val="7"/>
              </w:numPr>
              <w:tabs>
                <w:tab w:val="left" w:pos="540"/>
              </w:tabs>
              <w:rPr>
                <w:rFonts w:ascii="Arial" w:hAnsi="Arial" w:cs="Arial"/>
                <w:sz w:val="18"/>
                <w:szCs w:val="18"/>
              </w:rPr>
            </w:pPr>
            <w:r w:rsidRPr="001712CE">
              <w:rPr>
                <w:rFonts w:ascii="Arial" w:hAnsi="Arial" w:cs="Arial"/>
                <w:sz w:val="18"/>
                <w:szCs w:val="18"/>
              </w:rPr>
              <w:t>Good oral and written communication skills with solid documentation skills</w:t>
            </w:r>
            <w:r w:rsidR="00D05309">
              <w:rPr>
                <w:rFonts w:ascii="Arial" w:hAnsi="Arial" w:cs="Arial"/>
                <w:sz w:val="18"/>
                <w:szCs w:val="18"/>
              </w:rPr>
              <w:t>.</w:t>
            </w:r>
          </w:p>
          <w:p w14:paraId="6518E2F3" w14:textId="6AFFA3B9" w:rsidR="001712CE" w:rsidRPr="001712CE" w:rsidRDefault="001712CE" w:rsidP="00DC14D0">
            <w:pPr>
              <w:numPr>
                <w:ilvl w:val="0"/>
                <w:numId w:val="7"/>
              </w:numPr>
              <w:tabs>
                <w:tab w:val="left" w:pos="540"/>
              </w:tabs>
              <w:rPr>
                <w:rFonts w:ascii="Arial" w:hAnsi="Arial" w:cs="Arial"/>
                <w:sz w:val="18"/>
                <w:szCs w:val="18"/>
              </w:rPr>
            </w:pPr>
            <w:r w:rsidRPr="001712CE">
              <w:rPr>
                <w:rFonts w:ascii="Arial" w:hAnsi="Arial" w:cs="Arial"/>
                <w:sz w:val="18"/>
                <w:szCs w:val="18"/>
              </w:rPr>
              <w:t>Proven ability to handle multiple projects keeping accurate documentation and records</w:t>
            </w:r>
            <w:r w:rsidR="00D05309">
              <w:rPr>
                <w:rFonts w:ascii="Arial" w:hAnsi="Arial" w:cs="Arial"/>
                <w:sz w:val="18"/>
                <w:szCs w:val="18"/>
              </w:rPr>
              <w:t>.</w:t>
            </w:r>
          </w:p>
          <w:p w14:paraId="2274E773" w14:textId="6B433F8C" w:rsidR="00A20CC8" w:rsidRPr="007F2938" w:rsidRDefault="001712CE" w:rsidP="007F2938">
            <w:pPr>
              <w:numPr>
                <w:ilvl w:val="0"/>
                <w:numId w:val="7"/>
              </w:numPr>
              <w:tabs>
                <w:tab w:val="left" w:pos="540"/>
              </w:tabs>
              <w:rPr>
                <w:rFonts w:ascii="Arial" w:hAnsi="Arial" w:cs="Arial"/>
                <w:sz w:val="18"/>
                <w:szCs w:val="18"/>
              </w:rPr>
            </w:pPr>
            <w:r w:rsidRPr="001712CE">
              <w:rPr>
                <w:rFonts w:ascii="Arial" w:hAnsi="Arial" w:cs="Arial"/>
                <w:sz w:val="18"/>
                <w:szCs w:val="18"/>
              </w:rPr>
              <w:t xml:space="preserve">Creative Problem Solving – proven </w:t>
            </w:r>
            <w:r w:rsidR="00EB07EB" w:rsidRPr="001712CE">
              <w:rPr>
                <w:rFonts w:ascii="Arial" w:hAnsi="Arial" w:cs="Arial"/>
                <w:sz w:val="18"/>
                <w:szCs w:val="18"/>
              </w:rPr>
              <w:t>problem-solving</w:t>
            </w:r>
            <w:r w:rsidRPr="001712CE">
              <w:rPr>
                <w:rFonts w:ascii="Arial" w:hAnsi="Arial" w:cs="Arial"/>
                <w:sz w:val="18"/>
                <w:szCs w:val="18"/>
              </w:rPr>
              <w:t xml:space="preserve"> ability via design or process</w:t>
            </w:r>
            <w:r w:rsidR="00D05309">
              <w:rPr>
                <w:rFonts w:ascii="Arial" w:hAnsi="Arial" w:cs="Arial"/>
                <w:sz w:val="18"/>
                <w:szCs w:val="18"/>
              </w:rPr>
              <w:t>.</w:t>
            </w:r>
          </w:p>
        </w:tc>
      </w:tr>
      <w:tr w:rsidR="00DC14D0" w:rsidRPr="00686E4F" w14:paraId="566534F0" w14:textId="77777777" w:rsidTr="00A47F45">
        <w:trPr>
          <w:trHeight w:val="25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1C2F1C81" w14:textId="77777777" w:rsidR="00DC14D0" w:rsidRPr="008F410C" w:rsidRDefault="00DC14D0" w:rsidP="004515A5">
            <w:pPr>
              <w:ind w:left="720" w:hanging="720"/>
              <w:jc w:val="center"/>
              <w:rPr>
                <w:rFonts w:ascii="Arial" w:hAnsi="Arial" w:cs="Arial"/>
                <w:b/>
                <w:color w:val="00B050"/>
                <w:sz w:val="22"/>
                <w:szCs w:val="22"/>
              </w:rPr>
            </w:pPr>
            <w:r w:rsidRPr="008F410C">
              <w:rPr>
                <w:rFonts w:ascii="Arial" w:hAnsi="Arial" w:cs="Arial"/>
                <w:b/>
                <w:color w:val="00B050"/>
                <w:sz w:val="22"/>
                <w:szCs w:val="22"/>
              </w:rPr>
              <w:t>CHARACTERISTICS</w:t>
            </w:r>
          </w:p>
        </w:tc>
      </w:tr>
      <w:tr w:rsidR="00DC14D0" w:rsidRPr="00686E4F" w14:paraId="3414D621" w14:textId="77777777" w:rsidTr="00A47F45">
        <w:trPr>
          <w:trHeight w:val="255"/>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ACBE3F" w14:textId="77777777" w:rsidR="00DC14D0" w:rsidRPr="00686E4F" w:rsidRDefault="00DC14D0" w:rsidP="00DC14D0">
            <w:pPr>
              <w:pStyle w:val="ListParagraph"/>
              <w:numPr>
                <w:ilvl w:val="0"/>
                <w:numId w:val="8"/>
              </w:numPr>
              <w:ind w:left="342"/>
              <w:rPr>
                <w:rFonts w:cs="Arial"/>
                <w:sz w:val="18"/>
                <w:szCs w:val="18"/>
              </w:rPr>
            </w:pPr>
            <w:r w:rsidRPr="00686E4F">
              <w:rPr>
                <w:rFonts w:cs="Arial"/>
                <w:sz w:val="18"/>
                <w:szCs w:val="18"/>
              </w:rPr>
              <w:t>Self-starter, highly motivated, works with urgency</w:t>
            </w:r>
          </w:p>
          <w:p w14:paraId="150B2F50" w14:textId="77777777" w:rsidR="00DC14D0" w:rsidRPr="00686E4F" w:rsidRDefault="00DC14D0" w:rsidP="00DC14D0">
            <w:pPr>
              <w:pStyle w:val="ListParagraph"/>
              <w:numPr>
                <w:ilvl w:val="0"/>
                <w:numId w:val="8"/>
              </w:numPr>
              <w:ind w:left="342"/>
              <w:rPr>
                <w:rFonts w:cs="Arial"/>
                <w:b/>
                <w:sz w:val="18"/>
                <w:szCs w:val="18"/>
                <w:u w:val="single"/>
              </w:rPr>
            </w:pPr>
            <w:r w:rsidRPr="00686E4F">
              <w:rPr>
                <w:rFonts w:cs="Arial"/>
                <w:sz w:val="18"/>
                <w:szCs w:val="18"/>
              </w:rPr>
              <w:t>High technical competency</w:t>
            </w:r>
          </w:p>
          <w:p w14:paraId="6922BAEB" w14:textId="77777777" w:rsidR="00DC14D0" w:rsidRPr="00686E4F" w:rsidRDefault="00DC14D0" w:rsidP="00DC14D0">
            <w:pPr>
              <w:pStyle w:val="ListParagraph"/>
              <w:numPr>
                <w:ilvl w:val="0"/>
                <w:numId w:val="8"/>
              </w:numPr>
              <w:ind w:left="342"/>
              <w:rPr>
                <w:rFonts w:cs="Arial"/>
                <w:b/>
                <w:sz w:val="18"/>
                <w:szCs w:val="18"/>
                <w:u w:val="single"/>
              </w:rPr>
            </w:pPr>
            <w:r w:rsidRPr="00686E4F">
              <w:rPr>
                <w:rFonts w:cs="Arial"/>
                <w:sz w:val="18"/>
                <w:szCs w:val="18"/>
              </w:rPr>
              <w:t>Not afraid to get their hands dirty - “hands on”</w:t>
            </w:r>
          </w:p>
          <w:p w14:paraId="7469C5AD" w14:textId="77777777" w:rsidR="00DC14D0" w:rsidRPr="00686E4F" w:rsidRDefault="00DC14D0" w:rsidP="00DC14D0">
            <w:pPr>
              <w:pStyle w:val="ListParagraph"/>
              <w:numPr>
                <w:ilvl w:val="0"/>
                <w:numId w:val="8"/>
              </w:numPr>
              <w:ind w:left="342"/>
              <w:rPr>
                <w:rFonts w:cs="Arial"/>
                <w:b/>
                <w:sz w:val="18"/>
                <w:szCs w:val="18"/>
                <w:u w:val="single"/>
              </w:rPr>
            </w:pPr>
            <w:r w:rsidRPr="00686E4F">
              <w:rPr>
                <w:rFonts w:cs="Arial"/>
                <w:sz w:val="18"/>
                <w:szCs w:val="18"/>
              </w:rPr>
              <w:t>Confident in their abilities – must make quick, accurate decisions</w:t>
            </w:r>
          </w:p>
          <w:p w14:paraId="18D164CD" w14:textId="77777777" w:rsidR="00DC14D0" w:rsidRPr="00686E4F" w:rsidRDefault="00DC14D0" w:rsidP="00DC14D0">
            <w:pPr>
              <w:pStyle w:val="ListParagraph"/>
              <w:numPr>
                <w:ilvl w:val="0"/>
                <w:numId w:val="8"/>
              </w:numPr>
              <w:ind w:left="342"/>
              <w:rPr>
                <w:rFonts w:cs="Arial"/>
                <w:b/>
                <w:color w:val="000000" w:themeColor="text1"/>
                <w:sz w:val="18"/>
                <w:szCs w:val="18"/>
              </w:rPr>
            </w:pPr>
            <w:r w:rsidRPr="00686E4F">
              <w:rPr>
                <w:rFonts w:cs="Arial"/>
                <w:sz w:val="18"/>
                <w:szCs w:val="18"/>
              </w:rPr>
              <w:t>Strong leadership abilities – must go “the extra mile” to get the job done</w:t>
            </w:r>
          </w:p>
        </w:tc>
      </w:tr>
      <w:tr w:rsidR="00A20CC8" w:rsidRPr="00686E4F" w14:paraId="028D194F" w14:textId="77777777" w:rsidTr="00A47F45">
        <w:trPr>
          <w:trHeight w:val="25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1E6778AC" w14:textId="77777777" w:rsidR="00A20CC8" w:rsidRPr="008F410C" w:rsidRDefault="00A20CC8" w:rsidP="004515A5">
            <w:pPr>
              <w:ind w:left="720" w:hanging="720"/>
              <w:jc w:val="center"/>
              <w:rPr>
                <w:rFonts w:ascii="Arial" w:hAnsi="Arial" w:cs="Arial"/>
                <w:color w:val="DB1203"/>
                <w:sz w:val="22"/>
                <w:szCs w:val="22"/>
              </w:rPr>
            </w:pPr>
            <w:r w:rsidRPr="008F410C">
              <w:rPr>
                <w:rFonts w:ascii="Arial" w:hAnsi="Arial" w:cs="Arial"/>
                <w:b/>
                <w:color w:val="00B050"/>
                <w:sz w:val="22"/>
                <w:szCs w:val="22"/>
              </w:rPr>
              <w:t>WORKING CONDITIONS</w:t>
            </w:r>
          </w:p>
        </w:tc>
      </w:tr>
      <w:tr w:rsidR="00A20CC8" w:rsidRPr="00686E4F" w14:paraId="6858CE4F" w14:textId="77777777" w:rsidTr="00A47F45">
        <w:trPr>
          <w:cantSplit/>
          <w:trHeight w:val="255"/>
        </w:trPr>
        <w:tc>
          <w:tcPr>
            <w:tcW w:w="10800" w:type="dxa"/>
            <w:gridSpan w:val="2"/>
            <w:vMerge w:val="restart"/>
            <w:tcBorders>
              <w:top w:val="single" w:sz="4" w:space="0" w:color="auto"/>
              <w:left w:val="single" w:sz="4" w:space="0" w:color="auto"/>
              <w:bottom w:val="single" w:sz="4" w:space="0" w:color="auto"/>
              <w:right w:val="single" w:sz="4" w:space="0" w:color="auto"/>
            </w:tcBorders>
            <w:noWrap/>
            <w:vAlign w:val="center"/>
          </w:tcPr>
          <w:p w14:paraId="7A108F5D" w14:textId="77777777" w:rsidR="00A20CC8" w:rsidRPr="00FF0B52" w:rsidRDefault="00FF0B52" w:rsidP="004515A5">
            <w:pPr>
              <w:rPr>
                <w:rFonts w:ascii="Arial" w:hAnsi="Arial" w:cs="Arial"/>
                <w:sz w:val="18"/>
                <w:szCs w:val="18"/>
              </w:rPr>
            </w:pPr>
            <w:r w:rsidRPr="00FF0B52">
              <w:rPr>
                <w:rFonts w:ascii="Arial" w:hAnsi="Arial" w:cs="Arial"/>
                <w:sz w:val="18"/>
                <w:szCs w:val="18"/>
              </w:rPr>
              <w:t>Normal manufacturing environment in closed facility. Personal protection equipment recommended and/or required depending on working area (safety glasses w/side shields, etc.).</w:t>
            </w:r>
          </w:p>
        </w:tc>
      </w:tr>
      <w:tr w:rsidR="00A20CC8" w:rsidRPr="00686E4F" w14:paraId="4E7EDCFE" w14:textId="77777777" w:rsidTr="00A47F45">
        <w:trPr>
          <w:cantSplit/>
          <w:trHeight w:val="255"/>
        </w:trPr>
        <w:tc>
          <w:tcPr>
            <w:tcW w:w="10800" w:type="dxa"/>
            <w:gridSpan w:val="2"/>
            <w:vMerge/>
            <w:tcBorders>
              <w:top w:val="single" w:sz="4" w:space="0" w:color="auto"/>
              <w:left w:val="single" w:sz="4" w:space="0" w:color="auto"/>
              <w:bottom w:val="single" w:sz="4" w:space="0" w:color="auto"/>
              <w:right w:val="single" w:sz="4" w:space="0" w:color="auto"/>
            </w:tcBorders>
            <w:vAlign w:val="center"/>
          </w:tcPr>
          <w:p w14:paraId="31EF9048" w14:textId="77777777" w:rsidR="00A20CC8" w:rsidRPr="00686E4F" w:rsidRDefault="00A20CC8" w:rsidP="004515A5">
            <w:pPr>
              <w:jc w:val="center"/>
              <w:rPr>
                <w:rFonts w:ascii="Arial" w:hAnsi="Arial" w:cs="Arial"/>
                <w:sz w:val="20"/>
                <w:szCs w:val="20"/>
              </w:rPr>
            </w:pPr>
          </w:p>
        </w:tc>
      </w:tr>
      <w:tr w:rsidR="00A20CC8" w:rsidRPr="00686E4F" w14:paraId="797566A7" w14:textId="77777777" w:rsidTr="00A47F45">
        <w:trPr>
          <w:trHeight w:val="25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73F0D702" w14:textId="77777777" w:rsidR="00A20CC8" w:rsidRPr="008F410C" w:rsidRDefault="00A20CC8" w:rsidP="004515A5">
            <w:pPr>
              <w:jc w:val="center"/>
              <w:rPr>
                <w:rFonts w:ascii="Arial" w:hAnsi="Arial" w:cs="Arial"/>
                <w:b/>
                <w:bCs/>
                <w:color w:val="DB1203"/>
                <w:sz w:val="22"/>
                <w:szCs w:val="22"/>
              </w:rPr>
            </w:pPr>
            <w:r w:rsidRPr="008F410C">
              <w:rPr>
                <w:rFonts w:ascii="Arial" w:hAnsi="Arial" w:cs="Arial"/>
                <w:b/>
                <w:color w:val="00B050"/>
                <w:spacing w:val="-3"/>
                <w:sz w:val="22"/>
                <w:szCs w:val="22"/>
              </w:rPr>
              <w:t>DISCLAIMER</w:t>
            </w:r>
          </w:p>
        </w:tc>
      </w:tr>
      <w:tr w:rsidR="00A20CC8" w:rsidRPr="00686E4F" w14:paraId="3EA8946B" w14:textId="77777777" w:rsidTr="00A47F45">
        <w:trPr>
          <w:cantSplit/>
          <w:trHeight w:val="255"/>
        </w:trPr>
        <w:tc>
          <w:tcPr>
            <w:tcW w:w="10800" w:type="dxa"/>
            <w:gridSpan w:val="2"/>
            <w:vMerge w:val="restart"/>
            <w:tcBorders>
              <w:top w:val="single" w:sz="4" w:space="0" w:color="auto"/>
              <w:left w:val="single" w:sz="4" w:space="0" w:color="auto"/>
              <w:bottom w:val="single" w:sz="4" w:space="0" w:color="auto"/>
              <w:right w:val="single" w:sz="4" w:space="0" w:color="auto"/>
            </w:tcBorders>
            <w:noWrap/>
            <w:vAlign w:val="bottom"/>
          </w:tcPr>
          <w:p w14:paraId="27F0097C" w14:textId="77777777" w:rsidR="00A20CC8" w:rsidRPr="00686E4F" w:rsidRDefault="00A20CC8" w:rsidP="004515A5">
            <w:pPr>
              <w:rPr>
                <w:rFonts w:ascii="Arial" w:hAnsi="Arial" w:cs="Arial"/>
                <w:spacing w:val="-3"/>
                <w:sz w:val="18"/>
                <w:szCs w:val="18"/>
              </w:rPr>
            </w:pPr>
            <w:r w:rsidRPr="00686E4F">
              <w:rPr>
                <w:rFonts w:ascii="Arial" w:hAnsi="Arial" w:cs="Arial"/>
                <w:spacing w:val="-3"/>
                <w:sz w:val="18"/>
                <w:szCs w:val="18"/>
              </w:rPr>
              <w:t>The above statements are intended to describe the general nature and level of work being performed by people assigned to this classification.  They are not intended to be construed as an exhaustive list of all responsibilities, duties and skills required of personnel so classified.</w:t>
            </w:r>
          </w:p>
        </w:tc>
      </w:tr>
      <w:tr w:rsidR="00A20CC8" w:rsidRPr="00686E4F" w14:paraId="4EEFA706" w14:textId="77777777" w:rsidTr="00A47F45">
        <w:trPr>
          <w:cantSplit/>
          <w:trHeight w:val="255"/>
        </w:trPr>
        <w:tc>
          <w:tcPr>
            <w:tcW w:w="10800" w:type="dxa"/>
            <w:gridSpan w:val="2"/>
            <w:vMerge/>
            <w:tcBorders>
              <w:top w:val="single" w:sz="4" w:space="0" w:color="auto"/>
              <w:left w:val="single" w:sz="4" w:space="0" w:color="auto"/>
              <w:bottom w:val="single" w:sz="4" w:space="0" w:color="auto"/>
              <w:right w:val="single" w:sz="4" w:space="0" w:color="auto"/>
            </w:tcBorders>
            <w:vAlign w:val="center"/>
          </w:tcPr>
          <w:p w14:paraId="64529374" w14:textId="77777777" w:rsidR="00A20CC8" w:rsidRPr="00686E4F" w:rsidRDefault="00A20CC8" w:rsidP="004515A5">
            <w:pPr>
              <w:jc w:val="center"/>
              <w:rPr>
                <w:rFonts w:ascii="Arial" w:hAnsi="Arial" w:cs="Arial"/>
                <w:sz w:val="20"/>
                <w:szCs w:val="20"/>
              </w:rPr>
            </w:pPr>
          </w:p>
        </w:tc>
      </w:tr>
      <w:tr w:rsidR="00A20CC8" w:rsidRPr="00686E4F" w14:paraId="7E6E290A" w14:textId="77777777" w:rsidTr="00A47F45">
        <w:trPr>
          <w:trHeight w:val="25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5AE781DF" w14:textId="77777777" w:rsidR="00A20CC8" w:rsidRPr="008F410C" w:rsidRDefault="00A20CC8" w:rsidP="004515A5">
            <w:pPr>
              <w:tabs>
                <w:tab w:val="left" w:pos="3060"/>
                <w:tab w:val="left" w:pos="3330"/>
                <w:tab w:val="left" w:pos="3600"/>
                <w:tab w:val="left" w:pos="4320"/>
                <w:tab w:val="left" w:pos="5040"/>
                <w:tab w:val="left" w:pos="5760"/>
                <w:tab w:val="left" w:pos="6480"/>
                <w:tab w:val="left" w:pos="7200"/>
                <w:tab w:val="left" w:pos="7920"/>
                <w:tab w:val="left" w:pos="8640"/>
              </w:tabs>
              <w:ind w:right="-306"/>
              <w:jc w:val="center"/>
              <w:rPr>
                <w:rFonts w:ascii="Arial" w:hAnsi="Arial" w:cs="Arial"/>
                <w:b/>
                <w:color w:val="DB1203"/>
                <w:sz w:val="22"/>
                <w:szCs w:val="22"/>
              </w:rPr>
            </w:pPr>
            <w:r w:rsidRPr="008F410C">
              <w:rPr>
                <w:rFonts w:ascii="Arial" w:hAnsi="Arial" w:cs="Arial"/>
                <w:b/>
                <w:color w:val="00B050"/>
                <w:sz w:val="22"/>
                <w:szCs w:val="22"/>
              </w:rPr>
              <w:t>QUALITY</w:t>
            </w:r>
          </w:p>
        </w:tc>
      </w:tr>
      <w:tr w:rsidR="00A20CC8" w:rsidRPr="00686E4F" w14:paraId="4758C8B1" w14:textId="77777777" w:rsidTr="00A47F45">
        <w:trPr>
          <w:cantSplit/>
          <w:trHeight w:val="276"/>
        </w:trPr>
        <w:tc>
          <w:tcPr>
            <w:tcW w:w="10800" w:type="dxa"/>
            <w:gridSpan w:val="2"/>
            <w:vMerge w:val="restart"/>
            <w:tcBorders>
              <w:top w:val="single" w:sz="4" w:space="0" w:color="auto"/>
              <w:left w:val="single" w:sz="4" w:space="0" w:color="auto"/>
              <w:bottom w:val="single" w:sz="4" w:space="0" w:color="auto"/>
              <w:right w:val="single" w:sz="4" w:space="0" w:color="auto"/>
            </w:tcBorders>
            <w:noWrap/>
            <w:vAlign w:val="bottom"/>
          </w:tcPr>
          <w:p w14:paraId="63296D73" w14:textId="77777777" w:rsidR="00A20CC8" w:rsidRPr="00686E4F" w:rsidRDefault="00A20CC8" w:rsidP="004515A5">
            <w:pPr>
              <w:rPr>
                <w:rFonts w:ascii="Arial" w:hAnsi="Arial" w:cs="Arial"/>
                <w:sz w:val="18"/>
                <w:szCs w:val="18"/>
              </w:rPr>
            </w:pPr>
            <w:r w:rsidRPr="00686E4F">
              <w:rPr>
                <w:rFonts w:ascii="Arial" w:hAnsi="Arial" w:cs="Arial"/>
                <w:sz w:val="18"/>
                <w:szCs w:val="18"/>
              </w:rPr>
              <w:lastRenderedPageBreak/>
              <w:t>Quality encompasses all aspects of GLE’s’ business, and every employee shares the responsibility to prevent the occurrence of any nonconformity relating to product, process and the quality system.  All employees have an obligation to identify and record any such nonconformity, and, through designated channels, initiate and recommend solutions.</w:t>
            </w:r>
          </w:p>
        </w:tc>
      </w:tr>
      <w:tr w:rsidR="00A20CC8" w:rsidRPr="00686E4F" w14:paraId="18FA3EE2" w14:textId="77777777" w:rsidTr="00A47F45">
        <w:trPr>
          <w:cantSplit/>
          <w:trHeight w:val="255"/>
        </w:trPr>
        <w:tc>
          <w:tcPr>
            <w:tcW w:w="10800" w:type="dxa"/>
            <w:gridSpan w:val="2"/>
            <w:vMerge/>
            <w:tcBorders>
              <w:top w:val="single" w:sz="4" w:space="0" w:color="auto"/>
              <w:left w:val="single" w:sz="4" w:space="0" w:color="auto"/>
              <w:bottom w:val="single" w:sz="4" w:space="0" w:color="auto"/>
              <w:right w:val="single" w:sz="4" w:space="0" w:color="auto"/>
            </w:tcBorders>
            <w:vAlign w:val="center"/>
          </w:tcPr>
          <w:p w14:paraId="34180811" w14:textId="77777777" w:rsidR="00A20CC8" w:rsidRPr="00686E4F" w:rsidRDefault="00A20CC8" w:rsidP="004515A5">
            <w:pPr>
              <w:jc w:val="center"/>
              <w:rPr>
                <w:rFonts w:ascii="Arial" w:hAnsi="Arial" w:cs="Arial"/>
                <w:sz w:val="20"/>
                <w:szCs w:val="20"/>
              </w:rPr>
            </w:pPr>
          </w:p>
        </w:tc>
      </w:tr>
      <w:tr w:rsidR="00A20CC8" w:rsidRPr="00686E4F" w14:paraId="0361341B" w14:textId="77777777" w:rsidTr="00A47F45">
        <w:trPr>
          <w:trHeight w:val="25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534B1B3F" w14:textId="77777777" w:rsidR="00A20CC8" w:rsidRPr="008F410C" w:rsidRDefault="00A20CC8" w:rsidP="004515A5">
            <w:pPr>
              <w:tabs>
                <w:tab w:val="left" w:pos="3060"/>
                <w:tab w:val="left" w:pos="3330"/>
                <w:tab w:val="left" w:pos="3600"/>
                <w:tab w:val="left" w:pos="4320"/>
                <w:tab w:val="left" w:pos="5040"/>
                <w:tab w:val="left" w:pos="5760"/>
                <w:tab w:val="left" w:pos="6480"/>
                <w:tab w:val="left" w:pos="7200"/>
                <w:tab w:val="left" w:pos="7920"/>
                <w:tab w:val="left" w:pos="8640"/>
              </w:tabs>
              <w:ind w:right="-306"/>
              <w:jc w:val="center"/>
              <w:rPr>
                <w:rFonts w:ascii="Arial" w:hAnsi="Arial" w:cs="Arial"/>
                <w:b/>
                <w:color w:val="DB1203"/>
                <w:sz w:val="22"/>
                <w:szCs w:val="22"/>
              </w:rPr>
            </w:pPr>
            <w:r w:rsidRPr="008F410C">
              <w:rPr>
                <w:rFonts w:ascii="Arial" w:hAnsi="Arial" w:cs="Arial"/>
                <w:b/>
                <w:color w:val="00B050"/>
                <w:sz w:val="22"/>
                <w:szCs w:val="22"/>
              </w:rPr>
              <w:t>GLE IS AN EQUAL OPPORTUNITY EMPLOYER</w:t>
            </w:r>
          </w:p>
        </w:tc>
      </w:tr>
      <w:tr w:rsidR="00A20CC8" w:rsidRPr="00686E4F" w14:paraId="21A7AB6E" w14:textId="77777777" w:rsidTr="00A47F45">
        <w:trPr>
          <w:cantSplit/>
          <w:trHeight w:val="255"/>
        </w:trPr>
        <w:tc>
          <w:tcPr>
            <w:tcW w:w="10800" w:type="dxa"/>
            <w:gridSpan w:val="2"/>
            <w:tcBorders>
              <w:top w:val="single" w:sz="4" w:space="0" w:color="auto"/>
              <w:left w:val="single" w:sz="4" w:space="0" w:color="auto"/>
              <w:bottom w:val="single" w:sz="4" w:space="0" w:color="auto"/>
              <w:right w:val="single" w:sz="4" w:space="0" w:color="auto"/>
            </w:tcBorders>
            <w:noWrap/>
            <w:vAlign w:val="bottom"/>
          </w:tcPr>
          <w:p w14:paraId="431898B8" w14:textId="5F689697" w:rsidR="00A20CC8" w:rsidRPr="00686E4F" w:rsidRDefault="00B94986" w:rsidP="001712CE">
            <w:pPr>
              <w:tabs>
                <w:tab w:val="left" w:pos="3060"/>
                <w:tab w:val="left" w:pos="3330"/>
                <w:tab w:val="left" w:pos="3600"/>
                <w:tab w:val="left" w:pos="4320"/>
                <w:tab w:val="left" w:pos="5040"/>
                <w:tab w:val="left" w:pos="5760"/>
                <w:tab w:val="left" w:pos="6480"/>
                <w:tab w:val="left" w:pos="7200"/>
                <w:tab w:val="left" w:pos="7920"/>
                <w:tab w:val="left" w:pos="8640"/>
              </w:tabs>
              <w:ind w:right="-306"/>
              <w:rPr>
                <w:rFonts w:ascii="Arial" w:hAnsi="Arial" w:cs="Arial"/>
                <w:b/>
                <w:sz w:val="20"/>
                <w:szCs w:val="20"/>
              </w:rPr>
            </w:pPr>
            <w:r w:rsidRPr="00686E4F">
              <w:rPr>
                <w:rFonts w:ascii="Arial" w:hAnsi="Arial" w:cs="Arial"/>
                <w:sz w:val="20"/>
                <w:szCs w:val="20"/>
              </w:rPr>
              <w:t xml:space="preserve">Please apply by </w:t>
            </w:r>
            <w:r w:rsidR="00A20CC8" w:rsidRPr="00686E4F">
              <w:rPr>
                <w:rFonts w:ascii="Arial" w:hAnsi="Arial" w:cs="Arial"/>
                <w:sz w:val="20"/>
                <w:szCs w:val="20"/>
              </w:rPr>
              <w:t xml:space="preserve">submitting </w:t>
            </w:r>
            <w:r w:rsidRPr="00686E4F">
              <w:rPr>
                <w:rFonts w:ascii="Arial" w:hAnsi="Arial" w:cs="Arial"/>
                <w:sz w:val="20"/>
                <w:szCs w:val="20"/>
              </w:rPr>
              <w:t xml:space="preserve">a resume </w:t>
            </w:r>
            <w:r w:rsidR="00A20CC8" w:rsidRPr="00686E4F">
              <w:rPr>
                <w:rFonts w:ascii="Arial" w:hAnsi="Arial" w:cs="Arial"/>
                <w:sz w:val="20"/>
                <w:szCs w:val="20"/>
              </w:rPr>
              <w:t>to</w:t>
            </w:r>
            <w:r w:rsidR="00EB07EB">
              <w:rPr>
                <w:rFonts w:ascii="Arial" w:hAnsi="Arial" w:cs="Arial"/>
                <w:sz w:val="20"/>
                <w:szCs w:val="20"/>
              </w:rPr>
              <w:t xml:space="preserve"> </w:t>
            </w:r>
            <w:r w:rsidR="001712CE" w:rsidRPr="00686E4F">
              <w:rPr>
                <w:rFonts w:ascii="Arial" w:hAnsi="Arial" w:cs="Arial"/>
                <w:sz w:val="20"/>
                <w:szCs w:val="20"/>
              </w:rPr>
              <w:t>(</w:t>
            </w:r>
            <w:hyperlink r:id="rId8" w:history="1">
              <w:r w:rsidR="00EB07EB" w:rsidRPr="00994C96">
                <w:rPr>
                  <w:rStyle w:val="Hyperlink"/>
                  <w:rFonts w:ascii="Arial" w:hAnsi="Arial" w:cs="Arial"/>
                  <w:sz w:val="20"/>
                  <w:szCs w:val="20"/>
                </w:rPr>
                <w:t>Careers@GLE-Precision.com</w:t>
              </w:r>
            </w:hyperlink>
            <w:r w:rsidR="00A20CC8" w:rsidRPr="00686E4F">
              <w:rPr>
                <w:rFonts w:ascii="Arial" w:hAnsi="Arial" w:cs="Arial"/>
                <w:sz w:val="20"/>
                <w:szCs w:val="20"/>
              </w:rPr>
              <w:t>)</w:t>
            </w:r>
            <w:r w:rsidR="00A20CC8" w:rsidRPr="00686E4F">
              <w:rPr>
                <w:rFonts w:ascii="Arial" w:hAnsi="Arial" w:cs="Arial"/>
                <w:b/>
                <w:sz w:val="20"/>
                <w:szCs w:val="20"/>
              </w:rPr>
              <w:t>.</w:t>
            </w:r>
            <w:r w:rsidR="00EB07EB">
              <w:rPr>
                <w:rFonts w:ascii="Arial" w:hAnsi="Arial" w:cs="Arial"/>
                <w:b/>
                <w:sz w:val="20"/>
                <w:szCs w:val="20"/>
              </w:rPr>
              <w:t xml:space="preserve">  www.GLE-Precision.com</w:t>
            </w:r>
          </w:p>
        </w:tc>
      </w:tr>
    </w:tbl>
    <w:p w14:paraId="3868539C" w14:textId="77777777" w:rsidR="00C961A0" w:rsidRDefault="00C961A0" w:rsidP="008F410C"/>
    <w:sectPr w:rsidR="00C961A0" w:rsidSect="008F410C">
      <w:headerReference w:type="default" r:id="rId9"/>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EB88" w14:textId="77777777" w:rsidR="00641D17" w:rsidRDefault="00641D17" w:rsidP="00004A16">
      <w:r>
        <w:separator/>
      </w:r>
    </w:p>
  </w:endnote>
  <w:endnote w:type="continuationSeparator" w:id="0">
    <w:p w14:paraId="7FE65D13" w14:textId="77777777" w:rsidR="00641D17" w:rsidRDefault="00641D17" w:rsidP="0000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6423" w14:textId="77777777" w:rsidR="00641D17" w:rsidRDefault="00641D17" w:rsidP="00004A16">
      <w:r>
        <w:separator/>
      </w:r>
    </w:p>
  </w:footnote>
  <w:footnote w:type="continuationSeparator" w:id="0">
    <w:p w14:paraId="31E95322" w14:textId="77777777" w:rsidR="00641D17" w:rsidRDefault="00641D17" w:rsidP="0000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EBC5" w14:textId="77777777" w:rsidR="00004A16" w:rsidRDefault="00004A16">
    <w:pPr>
      <w:pStyle w:val="Header"/>
    </w:pPr>
    <w:r>
      <w:tab/>
    </w:r>
    <w:r>
      <w:tab/>
    </w:r>
    <w:r w:rsidR="00577354">
      <w:rPr>
        <w:noProof/>
      </w:rPr>
      <w:drawing>
        <wp:inline distT="0" distB="0" distL="0" distR="0" wp14:anchorId="5E867C17" wp14:editId="68537471">
          <wp:extent cx="1207008" cy="411480"/>
          <wp:effectExtent l="0" t="0" r="0" b="762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10"/>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000"/>
                            </a14:imgEffect>
                          </a14:imgLayer>
                        </a14:imgProps>
                      </a:ext>
                      <a:ext uri="{28A0092B-C50C-407E-A947-70E740481C1C}">
                        <a14:useLocalDpi xmlns:a14="http://schemas.microsoft.com/office/drawing/2010/main" val="0"/>
                      </a:ext>
                    </a:extLst>
                  </a:blip>
                  <a:srcRect/>
                  <a:stretch>
                    <a:fillRect/>
                  </a:stretch>
                </pic:blipFill>
                <pic:spPr bwMode="auto">
                  <a:xfrm>
                    <a:off x="0" y="0"/>
                    <a:ext cx="1207008" cy="41148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C9657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637851"/>
    <w:multiLevelType w:val="hybridMultilevel"/>
    <w:tmpl w:val="9A506DE8"/>
    <w:lvl w:ilvl="0" w:tplc="BA8E81EE">
      <w:start w:val="1"/>
      <w:numFmt w:val="decimal"/>
      <w:lvlText w:val="%1."/>
      <w:lvlJc w:val="left"/>
      <w:pPr>
        <w:ind w:left="720" w:hanging="360"/>
      </w:pPr>
      <w:rPr>
        <w:rFonts w:ascii="Arial" w:eastAsia="Times New Roman" w:hAnsi="Arial" w:cs="Times New Roman"/>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C2F6F"/>
    <w:multiLevelType w:val="hybridMultilevel"/>
    <w:tmpl w:val="010C6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124F35"/>
    <w:multiLevelType w:val="hybridMultilevel"/>
    <w:tmpl w:val="D214FD48"/>
    <w:lvl w:ilvl="0" w:tplc="742657DA">
      <w:start w:val="1"/>
      <w:numFmt w:val="decimal"/>
      <w:lvlText w:val="%1. "/>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A149D2"/>
    <w:multiLevelType w:val="singleLevel"/>
    <w:tmpl w:val="7BAE5AFE"/>
    <w:lvl w:ilvl="0">
      <w:start w:val="1"/>
      <w:numFmt w:val="decimal"/>
      <w:lvlText w:val="%1. "/>
      <w:legacy w:legacy="1" w:legacySpace="0" w:legacyIndent="360"/>
      <w:lvlJc w:val="left"/>
      <w:pPr>
        <w:ind w:left="360" w:hanging="360"/>
      </w:pPr>
      <w:rPr>
        <w:rFonts w:ascii="Arial" w:hAnsi="Arial" w:hint="default"/>
        <w:b w:val="0"/>
        <w:i w:val="0"/>
        <w:sz w:val="18"/>
        <w:szCs w:val="18"/>
      </w:rPr>
    </w:lvl>
  </w:abstractNum>
  <w:abstractNum w:abstractNumId="6" w15:restartNumberingAfterBreak="0">
    <w:nsid w:val="54E81F2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51D6518"/>
    <w:multiLevelType w:val="hybridMultilevel"/>
    <w:tmpl w:val="0D46B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1"/>
  </w:num>
  <w:num w:numId="5">
    <w:abstractNumId w:val="0"/>
    <w:lvlOverride w:ilvl="0">
      <w:lvl w:ilvl="0">
        <w:start w:val="1"/>
        <w:numFmt w:val="bullet"/>
        <w:lvlText w:val=""/>
        <w:legacy w:legacy="1" w:legacySpace="0" w:legacyIndent="360"/>
        <w:lvlJc w:val="left"/>
        <w:pPr>
          <w:ind w:left="810" w:hanging="360"/>
        </w:pPr>
        <w:rPr>
          <w:rFonts w:ascii="Wingdings" w:hAnsi="Wingdings" w:hint="default"/>
          <w:b w:val="0"/>
          <w:i w:val="0"/>
          <w:sz w:val="20"/>
        </w:rPr>
      </w:lvl>
    </w:lvlOverride>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wsDAyMTA0tTQ3M7ZU0lEKTi0uzszPAykwrAUAPbSpRywAAAA="/>
  </w:docVars>
  <w:rsids>
    <w:rsidRoot w:val="00A20CC8"/>
    <w:rsid w:val="00004A16"/>
    <w:rsid w:val="0007266A"/>
    <w:rsid w:val="0008511F"/>
    <w:rsid w:val="000B11B7"/>
    <w:rsid w:val="00136747"/>
    <w:rsid w:val="001712CE"/>
    <w:rsid w:val="001D4971"/>
    <w:rsid w:val="00266FB4"/>
    <w:rsid w:val="0026766D"/>
    <w:rsid w:val="00327B70"/>
    <w:rsid w:val="003B2F5E"/>
    <w:rsid w:val="003F100F"/>
    <w:rsid w:val="00400998"/>
    <w:rsid w:val="00431E0F"/>
    <w:rsid w:val="00444E2A"/>
    <w:rsid w:val="004749FF"/>
    <w:rsid w:val="00492A58"/>
    <w:rsid w:val="004B6E07"/>
    <w:rsid w:val="004E5A42"/>
    <w:rsid w:val="00572EF1"/>
    <w:rsid w:val="00577354"/>
    <w:rsid w:val="00613738"/>
    <w:rsid w:val="00631A35"/>
    <w:rsid w:val="00641D17"/>
    <w:rsid w:val="00660829"/>
    <w:rsid w:val="00686E4F"/>
    <w:rsid w:val="006C04F7"/>
    <w:rsid w:val="006E591D"/>
    <w:rsid w:val="00767A8D"/>
    <w:rsid w:val="007F2938"/>
    <w:rsid w:val="00803474"/>
    <w:rsid w:val="00851F39"/>
    <w:rsid w:val="0086252D"/>
    <w:rsid w:val="008B2DE9"/>
    <w:rsid w:val="008F410C"/>
    <w:rsid w:val="00927AE1"/>
    <w:rsid w:val="009B5A8B"/>
    <w:rsid w:val="009D5AB6"/>
    <w:rsid w:val="009F633B"/>
    <w:rsid w:val="00A20CC8"/>
    <w:rsid w:val="00A47F45"/>
    <w:rsid w:val="00AC115F"/>
    <w:rsid w:val="00B53944"/>
    <w:rsid w:val="00B62CC7"/>
    <w:rsid w:val="00B94986"/>
    <w:rsid w:val="00BC5C60"/>
    <w:rsid w:val="00BF3A51"/>
    <w:rsid w:val="00C12B58"/>
    <w:rsid w:val="00C16466"/>
    <w:rsid w:val="00C961A0"/>
    <w:rsid w:val="00CB49C8"/>
    <w:rsid w:val="00D05309"/>
    <w:rsid w:val="00D738B0"/>
    <w:rsid w:val="00DB64B5"/>
    <w:rsid w:val="00DC14D0"/>
    <w:rsid w:val="00E31199"/>
    <w:rsid w:val="00E321B6"/>
    <w:rsid w:val="00EB07EB"/>
    <w:rsid w:val="00F26B19"/>
    <w:rsid w:val="00F778A9"/>
    <w:rsid w:val="00FB212F"/>
    <w:rsid w:val="00FE5DE9"/>
    <w:rsid w:val="00FF0B52"/>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1A6E9"/>
  <w15:docId w15:val="{2288F0AE-F1FF-4A00-B439-201C9546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C8"/>
    <w:pPr>
      <w:ind w:left="720"/>
      <w:contextualSpacing/>
    </w:pPr>
    <w:rPr>
      <w:rFonts w:ascii="Arial" w:hAnsi="Arial"/>
      <w:sz w:val="22"/>
      <w:szCs w:val="20"/>
    </w:rPr>
  </w:style>
  <w:style w:type="paragraph" w:styleId="Header">
    <w:name w:val="header"/>
    <w:basedOn w:val="Normal"/>
    <w:link w:val="HeaderChar"/>
    <w:uiPriority w:val="99"/>
    <w:unhideWhenUsed/>
    <w:rsid w:val="00004A16"/>
    <w:pPr>
      <w:tabs>
        <w:tab w:val="center" w:pos="4680"/>
        <w:tab w:val="right" w:pos="9360"/>
      </w:tabs>
    </w:pPr>
  </w:style>
  <w:style w:type="character" w:customStyle="1" w:styleId="HeaderChar">
    <w:name w:val="Header Char"/>
    <w:basedOn w:val="DefaultParagraphFont"/>
    <w:link w:val="Header"/>
    <w:uiPriority w:val="99"/>
    <w:rsid w:val="00004A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4A16"/>
    <w:pPr>
      <w:tabs>
        <w:tab w:val="center" w:pos="4680"/>
        <w:tab w:val="right" w:pos="9360"/>
      </w:tabs>
    </w:pPr>
  </w:style>
  <w:style w:type="character" w:customStyle="1" w:styleId="FooterChar">
    <w:name w:val="Footer Char"/>
    <w:basedOn w:val="DefaultParagraphFont"/>
    <w:link w:val="Footer"/>
    <w:uiPriority w:val="99"/>
    <w:rsid w:val="00004A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A16"/>
    <w:rPr>
      <w:rFonts w:ascii="Tahoma" w:hAnsi="Tahoma" w:cs="Tahoma"/>
      <w:sz w:val="16"/>
      <w:szCs w:val="16"/>
    </w:rPr>
  </w:style>
  <w:style w:type="character" w:customStyle="1" w:styleId="BalloonTextChar">
    <w:name w:val="Balloon Text Char"/>
    <w:basedOn w:val="DefaultParagraphFont"/>
    <w:link w:val="BalloonText"/>
    <w:uiPriority w:val="99"/>
    <w:semiHidden/>
    <w:rsid w:val="00004A16"/>
    <w:rPr>
      <w:rFonts w:ascii="Tahoma" w:eastAsia="Times New Roman" w:hAnsi="Tahoma" w:cs="Tahoma"/>
      <w:sz w:val="16"/>
      <w:szCs w:val="16"/>
    </w:rPr>
  </w:style>
  <w:style w:type="paragraph" w:styleId="Revision">
    <w:name w:val="Revision"/>
    <w:hidden/>
    <w:uiPriority w:val="99"/>
    <w:semiHidden/>
    <w:rsid w:val="004749F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7EB"/>
    <w:rPr>
      <w:color w:val="0000FF" w:themeColor="hyperlink"/>
      <w:u w:val="single"/>
    </w:rPr>
  </w:style>
  <w:style w:type="character" w:styleId="UnresolvedMention">
    <w:name w:val="Unresolved Mention"/>
    <w:basedOn w:val="DefaultParagraphFont"/>
    <w:uiPriority w:val="99"/>
    <w:semiHidden/>
    <w:unhideWhenUsed/>
    <w:rsid w:val="00EB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GLE-Precis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1E38-2061-4C23-8F1D-6C92B039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SPX Corporation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Bucholz, Clint</dc:creator>
  <cp:lastModifiedBy>Clint Bucholz</cp:lastModifiedBy>
  <cp:revision>2</cp:revision>
  <cp:lastPrinted>2015-09-28T15:46:00Z</cp:lastPrinted>
  <dcterms:created xsi:type="dcterms:W3CDTF">2021-05-07T21:41:00Z</dcterms:created>
  <dcterms:modified xsi:type="dcterms:W3CDTF">2021-05-07T21:41:00Z</dcterms:modified>
</cp:coreProperties>
</file>